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A969600" w14:textId="77777777" w:rsidR="00524746" w:rsidRPr="00B079DB" w:rsidRDefault="00524746" w:rsidP="00524746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32"/>
          <w:szCs w:val="32"/>
          <w:u w:val="single"/>
          <w:lang w:eastAsia="cs-CZ"/>
        </w:rPr>
        <w:t>Informační list pro rodiče žáků školní družiny</w:t>
      </w:r>
      <w:r>
        <w:rPr>
          <w:rFonts w:ascii="Georgia" w:eastAsia="Times New Roman" w:hAnsi="Georgia" w:cs="Segoe UI"/>
          <w:sz w:val="32"/>
          <w:szCs w:val="32"/>
          <w:lang w:eastAsia="cs-CZ"/>
        </w:rPr>
        <w:t xml:space="preserve"> </w:t>
      </w:r>
    </w:p>
    <w:p w14:paraId="332A6E96" w14:textId="7067337D" w:rsidR="00524746" w:rsidRPr="00FE7210" w:rsidRDefault="00524746" w:rsidP="0052474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E7210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pro školní rok 202</w:t>
      </w:r>
      <w:r w:rsidR="005832FA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4</w:t>
      </w:r>
      <w:r w:rsidR="005F7BB1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/</w:t>
      </w:r>
      <w:r w:rsidRPr="00FE7210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202</w:t>
      </w:r>
      <w:r w:rsidR="005832FA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5</w:t>
      </w:r>
    </w:p>
    <w:p w14:paraId="29D6B04F" w14:textId="77777777" w:rsidR="00524746" w:rsidRPr="00B079DB" w:rsidRDefault="00524746" w:rsidP="00524746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3D9A4BE3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Organizační členění školní družiny: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0A37501D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C306B49" w14:textId="6FB869DE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 xml:space="preserve">Děti navštěvují školní družinu, která je rozdělena do </w:t>
      </w:r>
      <w:r w:rsidR="008A6289">
        <w:rPr>
          <w:rFonts w:ascii="Times New Roman" w:eastAsia="Times New Roman" w:hAnsi="Times New Roman" w:cs="Times New Roman"/>
          <w:szCs w:val="20"/>
          <w:lang w:eastAsia="cs-CZ"/>
        </w:rPr>
        <w:t>8.</w:t>
      </w:r>
      <w:r w:rsidR="005F7BB1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oddělení. Všechna oddělení jsou umístěna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ebnách prvního stupně</w:t>
      </w:r>
      <w:r w:rsidR="005832FA">
        <w:rPr>
          <w:rFonts w:ascii="Georgia" w:eastAsia="Times New Roman" w:hAnsi="Georgia" w:cs="Segoe UI"/>
          <w:szCs w:val="20"/>
          <w:lang w:eastAsia="cs-CZ"/>
        </w:rPr>
        <w:t>.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="005D6D81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="005832FA">
        <w:rPr>
          <w:rFonts w:ascii="Georgia" w:eastAsia="Times New Roman" w:hAnsi="Georgia" w:cs="Segoe UI"/>
          <w:szCs w:val="20"/>
          <w:lang w:eastAsia="cs-CZ"/>
        </w:rPr>
        <w:t>R</w:t>
      </w:r>
      <w:r w:rsidRPr="00B079DB">
        <w:rPr>
          <w:rFonts w:ascii="Georgia" w:eastAsia="Times New Roman" w:hAnsi="Georgia" w:cs="Segoe UI"/>
          <w:szCs w:val="20"/>
          <w:lang w:eastAsia="cs-CZ"/>
        </w:rPr>
        <w:t>ann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dru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>ina</w:t>
      </w:r>
      <w:r w:rsidR="005832FA">
        <w:rPr>
          <w:rFonts w:ascii="Georgia" w:eastAsia="Times New Roman" w:hAnsi="Georgia" w:cs="Segoe UI"/>
          <w:szCs w:val="20"/>
          <w:lang w:eastAsia="cs-CZ"/>
        </w:rPr>
        <w:t xml:space="preserve"> probíhá v</w:t>
      </w:r>
      <w:r w:rsidR="00BF6C21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="005832FA">
        <w:rPr>
          <w:rFonts w:ascii="Georgia" w:eastAsia="Times New Roman" w:hAnsi="Georgia" w:cs="Segoe UI"/>
          <w:szCs w:val="20"/>
          <w:lang w:eastAsia="cs-CZ"/>
        </w:rPr>
        <w:t> </w:t>
      </w:r>
      <w:r w:rsidR="00BF6C21">
        <w:rPr>
          <w:rFonts w:ascii="Georgia" w:eastAsia="Times New Roman" w:hAnsi="Georgia" w:cs="Segoe UI"/>
          <w:szCs w:val="20"/>
          <w:lang w:eastAsia="cs-CZ"/>
        </w:rPr>
        <w:t>sále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(linka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86</w:t>
      </w:r>
      <w:r w:rsidR="00BF6C21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Pr="00B079DB">
        <w:rPr>
          <w:rFonts w:ascii="Georgia" w:eastAsia="Times New Roman" w:hAnsi="Georgia" w:cs="Segoe UI"/>
          <w:szCs w:val="20"/>
          <w:lang w:eastAsia="cs-CZ"/>
        </w:rPr>
        <w:t>)</w:t>
      </w:r>
      <w:r w:rsidR="005832FA">
        <w:rPr>
          <w:rFonts w:ascii="Georgia" w:eastAsia="Times New Roman" w:hAnsi="Georgia" w:cs="Segoe UI"/>
          <w:szCs w:val="20"/>
          <w:lang w:eastAsia="cs-CZ"/>
        </w:rPr>
        <w:t>. J</w:t>
      </w:r>
      <w:r w:rsidRPr="00B079DB">
        <w:rPr>
          <w:rFonts w:ascii="Georgia" w:eastAsia="Times New Roman" w:hAnsi="Georgia" w:cs="Segoe UI"/>
          <w:szCs w:val="20"/>
          <w:lang w:eastAsia="cs-CZ"/>
        </w:rPr>
        <w:t>edna z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koncov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dru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>in</w:t>
      </w:r>
      <w:r w:rsidR="005832FA">
        <w:rPr>
          <w:rFonts w:ascii="Georgia" w:eastAsia="Times New Roman" w:hAnsi="Georgia" w:cs="Segoe UI"/>
          <w:szCs w:val="20"/>
          <w:lang w:eastAsia="cs-CZ"/>
        </w:rPr>
        <w:t xml:space="preserve"> je v učebně 2.B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(linky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86</w:t>
      </w:r>
      <w:r w:rsidR="005832FA">
        <w:rPr>
          <w:rFonts w:ascii="Times New Roman" w:eastAsia="Times New Roman" w:hAnsi="Times New Roman" w:cs="Times New Roman"/>
          <w:szCs w:val="20"/>
          <w:lang w:eastAsia="cs-CZ"/>
        </w:rPr>
        <w:t>6</w:t>
      </w:r>
      <w:r w:rsidRPr="00B079DB">
        <w:rPr>
          <w:rFonts w:ascii="Georgia" w:eastAsia="Times New Roman" w:hAnsi="Georgia" w:cs="Segoe UI"/>
          <w:szCs w:val="20"/>
          <w:lang w:eastAsia="cs-CZ"/>
        </w:rPr>
        <w:t>)</w:t>
      </w:r>
      <w:r w:rsidR="005832FA">
        <w:rPr>
          <w:rFonts w:ascii="Georgia" w:eastAsia="Times New Roman" w:hAnsi="Georgia" w:cs="Segoe UI"/>
          <w:szCs w:val="20"/>
          <w:lang w:eastAsia="cs-CZ"/>
        </w:rPr>
        <w:t xml:space="preserve"> a d</w:t>
      </w:r>
      <w:r w:rsidRPr="00B079DB">
        <w:rPr>
          <w:rFonts w:ascii="Georgia" w:eastAsia="Times New Roman" w:hAnsi="Georgia" w:cs="Segoe UI"/>
          <w:szCs w:val="20"/>
          <w:lang w:eastAsia="cs-CZ"/>
        </w:rPr>
        <w:t>ruhá koncová družina je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ebn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9B45F7">
        <w:rPr>
          <w:rFonts w:ascii="Times New Roman" w:eastAsia="Times New Roman" w:hAnsi="Times New Roman" w:cs="Times New Roman"/>
          <w:szCs w:val="20"/>
          <w:lang w:eastAsia="cs-CZ"/>
        </w:rPr>
        <w:t>3.</w:t>
      </w:r>
      <w:r w:rsidR="005832FA">
        <w:rPr>
          <w:rFonts w:ascii="Times New Roman" w:eastAsia="Times New Roman" w:hAnsi="Times New Roman" w:cs="Times New Roman"/>
          <w:szCs w:val="20"/>
          <w:lang w:eastAsia="cs-CZ"/>
        </w:rPr>
        <w:t>B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(linka </w:t>
      </w:r>
      <w:r w:rsidRPr="009B45F7">
        <w:rPr>
          <w:rFonts w:ascii="Times New Roman" w:eastAsia="Times New Roman" w:hAnsi="Times New Roman" w:cs="Times New Roman"/>
          <w:szCs w:val="20"/>
          <w:lang w:eastAsia="cs-CZ"/>
        </w:rPr>
        <w:t>86</w:t>
      </w:r>
      <w:r w:rsidR="005832FA">
        <w:rPr>
          <w:rFonts w:ascii="Times New Roman" w:eastAsia="Times New Roman" w:hAnsi="Times New Roman" w:cs="Times New Roman"/>
          <w:szCs w:val="20"/>
          <w:lang w:eastAsia="cs-CZ"/>
        </w:rPr>
        <w:t>7</w:t>
      </w:r>
      <w:r w:rsidRPr="00B079DB">
        <w:rPr>
          <w:rFonts w:ascii="Georgia" w:eastAsia="Times New Roman" w:hAnsi="Georgia" w:cs="Segoe UI"/>
          <w:szCs w:val="20"/>
          <w:lang w:eastAsia="cs-CZ"/>
        </w:rPr>
        <w:t>).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Telefonní čísla: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220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990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86</w:t>
      </w:r>
      <w:r w:rsidR="005832FA">
        <w:rPr>
          <w:rFonts w:ascii="Times New Roman" w:eastAsia="Times New Roman" w:hAnsi="Times New Roman" w:cs="Times New Roman"/>
          <w:b/>
          <w:bCs/>
          <w:sz w:val="22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220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990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86</w:t>
      </w:r>
      <w:r w:rsidR="005832FA">
        <w:rPr>
          <w:rFonts w:ascii="Times New Roman" w:eastAsia="Times New Roman" w:hAnsi="Times New Roman" w:cs="Times New Roman"/>
          <w:b/>
          <w:bCs/>
          <w:sz w:val="22"/>
          <w:lang w:eastAsia="cs-CZ"/>
        </w:rPr>
        <w:t>7</w:t>
      </w:r>
      <w:r w:rsidRPr="00B079DB">
        <w:rPr>
          <w:rFonts w:ascii="Times New Roman" w:eastAsia="Times New Roman" w:hAnsi="Times New Roman" w:cs="Times New Roman"/>
          <w:b/>
          <w:bCs/>
          <w:sz w:val="22"/>
          <w:lang w:eastAsia="cs-CZ"/>
        </w:rPr>
        <w:t>.</w:t>
      </w:r>
      <w:r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</w:p>
    <w:p w14:paraId="63AB9D6C" w14:textId="10C265CF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 xml:space="preserve">Telefonní čísla na mobilní </w:t>
      </w:r>
      <w:proofErr w:type="gramStart"/>
      <w:r w:rsidRPr="00B079DB">
        <w:rPr>
          <w:rFonts w:ascii="Georgia" w:eastAsia="Times New Roman" w:hAnsi="Georgia" w:cs="Segoe UI"/>
          <w:szCs w:val="20"/>
          <w:lang w:eastAsia="cs-CZ"/>
        </w:rPr>
        <w:t>telefony</w:t>
      </w:r>
      <w:r w:rsidR="008A6289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školní</w:t>
      </w:r>
      <w:proofErr w:type="gramEnd"/>
      <w:r w:rsidRPr="00B079DB">
        <w:rPr>
          <w:rFonts w:ascii="Georgia" w:eastAsia="Times New Roman" w:hAnsi="Georgia" w:cs="Segoe UI"/>
          <w:szCs w:val="20"/>
          <w:lang w:eastAsia="cs-CZ"/>
        </w:rPr>
        <w:t xml:space="preserve"> družiny:</w:t>
      </w:r>
      <w:r>
        <w:rPr>
          <w:rFonts w:ascii="Georgia" w:eastAsia="Times New Roman" w:hAnsi="Georgia" w:cs="Segoe UI"/>
          <w:szCs w:val="20"/>
          <w:lang w:eastAsia="cs-CZ"/>
        </w:rPr>
        <w:t xml:space="preserve">  </w:t>
      </w:r>
    </w:p>
    <w:p w14:paraId="4FBCBEB9" w14:textId="674E0BF4" w:rsidR="00524746" w:rsidRPr="00B079DB" w:rsidRDefault="00A414D9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731 612</w:t>
      </w:r>
      <w:r w:rsidR="005F7BB1"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818</w:t>
      </w:r>
      <w:r w:rsidR="005F7BB1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</w:t>
      </w:r>
      <w:r w:rsidR="005F7BB1">
        <w:rPr>
          <w:rFonts w:ascii="Georgia" w:eastAsia="Times New Roman" w:hAnsi="Georgia" w:cs="Segoe UI"/>
          <w:b/>
          <w:bCs/>
          <w:lang w:eastAsia="cs-CZ"/>
        </w:rPr>
        <w:t>–</w:t>
      </w:r>
      <w:r w:rsidR="00524746" w:rsidRPr="14CAD359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5832FA">
        <w:rPr>
          <w:rFonts w:ascii="Times New Roman" w:eastAsia="Times New Roman" w:hAnsi="Times New Roman" w:cs="Times New Roman"/>
          <w:b/>
          <w:bCs/>
          <w:sz w:val="22"/>
          <w:lang w:eastAsia="cs-CZ"/>
        </w:rPr>
        <w:t>přízemí</w:t>
      </w:r>
      <w:r w:rsidR="00524746" w:rsidRPr="14CAD359">
        <w:rPr>
          <w:rFonts w:ascii="Georgia" w:eastAsia="Times New Roman" w:hAnsi="Georgia" w:cs="Segoe UI"/>
          <w:b/>
          <w:bCs/>
          <w:lang w:eastAsia="cs-CZ"/>
        </w:rPr>
        <w:t>,</w:t>
      </w:r>
      <w:r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604 149</w:t>
      </w:r>
      <w:r>
        <w:rPr>
          <w:rFonts w:ascii="Times New Roman" w:eastAsia="Times New Roman" w:hAnsi="Times New Roman" w:cs="Times New Roman"/>
          <w:b/>
          <w:bCs/>
          <w:sz w:val="22"/>
          <w:lang w:eastAsia="cs-CZ"/>
        </w:rPr>
        <w:t> </w:t>
      </w:r>
      <w:r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669</w:t>
      </w:r>
      <w:r w:rsidRPr="14CAD359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5832FA">
        <w:rPr>
          <w:rFonts w:ascii="Georgia" w:eastAsia="Times New Roman" w:hAnsi="Georgia" w:cs="Segoe UI"/>
          <w:b/>
          <w:bCs/>
          <w:lang w:eastAsia="cs-CZ"/>
        </w:rPr>
        <w:t>–</w:t>
      </w:r>
      <w:r w:rsidR="00524746" w:rsidRPr="14CAD359">
        <w:rPr>
          <w:rFonts w:ascii="Georgia" w:eastAsia="Times New Roman" w:hAnsi="Georgia" w:cs="Segoe UI"/>
          <w:b/>
          <w:bCs/>
          <w:lang w:eastAsia="cs-CZ"/>
        </w:rPr>
        <w:t xml:space="preserve"> </w:t>
      </w:r>
      <w:r w:rsidR="005832FA">
        <w:rPr>
          <w:rFonts w:ascii="Georgia" w:eastAsia="Times New Roman" w:hAnsi="Georgia" w:cs="Segoe UI"/>
          <w:b/>
          <w:bCs/>
          <w:lang w:eastAsia="cs-CZ"/>
        </w:rPr>
        <w:t>1. patro</w:t>
      </w:r>
      <w:r w:rsidR="00524746" w:rsidRPr="006E1C2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524746" w:rsidRPr="14CAD359">
        <w:rPr>
          <w:rFonts w:ascii="Georgia" w:eastAsia="Times New Roman" w:hAnsi="Georgia" w:cs="Segoe UI"/>
          <w:b/>
          <w:bCs/>
          <w:lang w:eastAsia="cs-CZ"/>
        </w:rPr>
        <w:t>(</w:t>
      </w:r>
      <w:r w:rsidR="00524746"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6:45</w:t>
      </w:r>
      <w:r w:rsidR="00DD5263">
        <w:rPr>
          <w:rFonts w:ascii="Times New Roman" w:eastAsia="Times New Roman" w:hAnsi="Times New Roman" w:cs="Times New Roman"/>
          <w:b/>
          <w:bCs/>
          <w:sz w:val="22"/>
          <w:lang w:eastAsia="cs-CZ"/>
        </w:rPr>
        <w:t>-</w:t>
      </w:r>
      <w:r w:rsidR="00524746"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7:40, 11:40</w:t>
      </w:r>
      <w:r w:rsidR="00DD5263">
        <w:rPr>
          <w:rFonts w:ascii="Times New Roman" w:eastAsia="Times New Roman" w:hAnsi="Times New Roman" w:cs="Times New Roman"/>
          <w:b/>
          <w:bCs/>
          <w:sz w:val="22"/>
          <w:lang w:eastAsia="cs-CZ"/>
        </w:rPr>
        <w:t>-</w:t>
      </w:r>
      <w:r w:rsidR="00524746" w:rsidRPr="14CAD359">
        <w:rPr>
          <w:rFonts w:ascii="Times New Roman" w:eastAsia="Times New Roman" w:hAnsi="Times New Roman" w:cs="Times New Roman"/>
          <w:b/>
          <w:bCs/>
          <w:sz w:val="22"/>
          <w:lang w:eastAsia="cs-CZ"/>
        </w:rPr>
        <w:t>17:00</w:t>
      </w:r>
      <w:r w:rsidR="00524746" w:rsidRPr="14CAD359">
        <w:rPr>
          <w:rFonts w:ascii="Georgia" w:eastAsia="Times New Roman" w:hAnsi="Georgia" w:cs="Segoe UI"/>
          <w:b/>
          <w:bCs/>
          <w:lang w:eastAsia="cs-CZ"/>
        </w:rPr>
        <w:t>)</w:t>
      </w:r>
      <w:r w:rsidR="00524746" w:rsidRPr="14CAD359">
        <w:rPr>
          <w:rFonts w:ascii="Georgia" w:eastAsia="Times New Roman" w:hAnsi="Georgia" w:cs="Segoe UI"/>
          <w:lang w:eastAsia="cs-CZ"/>
        </w:rPr>
        <w:t xml:space="preserve"> </w:t>
      </w:r>
    </w:p>
    <w:p w14:paraId="39B6B1D1" w14:textId="77777777" w:rsidR="00524746" w:rsidRPr="00B079DB" w:rsidRDefault="00524746" w:rsidP="00524746">
      <w:pPr>
        <w:spacing w:line="240" w:lineRule="auto"/>
        <w:ind w:firstLine="28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  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7BAF80A5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e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noBreakHyphen/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mail: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druzina@skolabrezany.cz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0A6959E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color w:val="C0504D"/>
          <w:szCs w:val="20"/>
          <w:lang w:eastAsia="cs-CZ"/>
        </w:rPr>
        <w:t xml:space="preserve"> </w:t>
      </w:r>
    </w:p>
    <w:tbl>
      <w:tblPr>
        <w:tblW w:w="9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943"/>
        <w:gridCol w:w="1257"/>
        <w:gridCol w:w="1566"/>
        <w:gridCol w:w="3402"/>
        <w:gridCol w:w="1276"/>
      </w:tblGrid>
      <w:tr w:rsidR="00DE2132" w:rsidRPr="00B079DB" w14:paraId="6D2A4950" w14:textId="77777777" w:rsidTr="008A6289">
        <w:trPr>
          <w:trHeight w:val="39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2907AA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oddělení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B9C77A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třída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DEF4E9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linka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6205D1D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vychovatelka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5324F4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e</w:t>
            </w:r>
            <w:r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noBreakHyphen/>
            </w: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mail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4F7C15" w14:textId="77777777" w:rsidR="00524746" w:rsidRPr="00B079DB" w:rsidRDefault="00524746" w:rsidP="00D15DE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b/>
                <w:bCs/>
                <w:szCs w:val="20"/>
                <w:lang w:eastAsia="cs-CZ"/>
              </w:rPr>
              <w:t>umístění</w:t>
            </w:r>
            <w:r>
              <w:rPr>
                <w:rFonts w:ascii="Georgia" w:eastAsia="Times New Roman" w:hAnsi="Georgia" w:cs="Times New Roman"/>
                <w:szCs w:val="20"/>
                <w:lang w:eastAsia="cs-CZ"/>
              </w:rPr>
              <w:t xml:space="preserve"> </w:t>
            </w:r>
          </w:p>
        </w:tc>
      </w:tr>
      <w:tr w:rsidR="00CA796D" w:rsidRPr="00DE2132" w14:paraId="483E37EB" w14:textId="77777777" w:rsidTr="008A6289">
        <w:trPr>
          <w:trHeight w:val="752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9BA4CEB" w14:textId="77777777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Georgia" w:eastAsia="Times New Roman" w:hAnsi="Georgia" w:cs="Times New Roman"/>
                <w:sz w:val="22"/>
                <w:lang w:eastAsia="cs-CZ"/>
              </w:rPr>
              <w:t>1.</w:t>
            </w:r>
            <w:r>
              <w:rPr>
                <w:rFonts w:ascii="Georgia" w:eastAsia="Times New Roman" w:hAnsi="Georgia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0EDEAB" w14:textId="7D3EBD63" w:rsidR="00CA796D" w:rsidRPr="005B577F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5B577F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1.A </w:t>
            </w:r>
          </w:p>
          <w:p w14:paraId="6AF47F8A" w14:textId="35B2BC30" w:rsidR="008A69C8" w:rsidRPr="005B577F" w:rsidRDefault="008A69C8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  <w:p w14:paraId="3CF2D38E" w14:textId="21F8A39E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EB066F7" w14:textId="5A6C937E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Po – </w:t>
            </w:r>
            <w:r w:rsidR="00D63EB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Pá</w:t>
            </w: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860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05EDB825" w14:textId="1560746B" w:rsidR="00CA796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(od 16:00)</w:t>
            </w:r>
          </w:p>
          <w:p w14:paraId="40404565" w14:textId="044A03A3" w:rsidR="00CA796D" w:rsidRPr="00346CBC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65C44" w14:textId="03E25906" w:rsidR="00CA796D" w:rsidRPr="00F709F9" w:rsidRDefault="005832FA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Novotná Jana</w:t>
            </w:r>
            <w:r w:rsidR="00CA796D"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DC8C2" w14:textId="77777777" w:rsidR="005832FA" w:rsidRDefault="003144C3" w:rsidP="005832F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</w:pPr>
            <w:hyperlink r:id="rId11" w:history="1">
              <w:r w:rsidR="005832FA" w:rsidRPr="005A6FAB">
                <w:rPr>
                  <w:rFonts w:ascii="Times New Roman" w:eastAsia="Times New Roman" w:hAnsi="Times New Roman" w:cs="Times New Roman"/>
                  <w:color w:val="000000"/>
                  <w:szCs w:val="20"/>
                  <w:u w:val="single"/>
                  <w:lang w:eastAsia="cs-CZ"/>
                </w:rPr>
                <w:t>jana.novotna@skolabrezany.cz</w:t>
              </w:r>
            </w:hyperlink>
            <w:r w:rsidR="005832FA" w:rsidRPr="005A6FA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 xml:space="preserve"> </w:t>
            </w:r>
          </w:p>
          <w:p w14:paraId="01205BF3" w14:textId="455CB5F8" w:rsidR="00CA796D" w:rsidRPr="005A6FA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</w:pPr>
            <w:r w:rsidRPr="005A6FA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EB89BB" w14:textId="7EC44C59" w:rsidR="00CA796D" w:rsidRPr="00DE2132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</w:t>
            </w:r>
            <w:r w:rsidR="00D63EBB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.A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240FC631" w14:textId="2EA5AE2C" w:rsidR="00CA796D" w:rsidRPr="00DE2132" w:rsidRDefault="00346B98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 w:rsidR="00D63EBB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2.B</w:t>
            </w:r>
            <w:r w:rsidR="00CA796D"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100C5B58" w14:textId="69193062" w:rsidR="00CA796D" w:rsidRPr="00DE2132" w:rsidRDefault="00CA796D" w:rsidP="00D63EB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CA796D" w:rsidRPr="00DE2132" w14:paraId="2287EA28" w14:textId="77777777" w:rsidTr="008A6289">
        <w:trPr>
          <w:trHeight w:val="1036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9CDDD6A" w14:textId="77777777" w:rsidR="00CA796D" w:rsidRPr="00346B98" w:rsidRDefault="00CA796D" w:rsidP="00CA796D">
            <w:pPr>
              <w:spacing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2"/>
                <w:lang w:eastAsia="cs-CZ"/>
              </w:rPr>
            </w:pPr>
            <w:r w:rsidRPr="00346B98">
              <w:rPr>
                <w:rFonts w:ascii="Georgia" w:eastAsia="Times New Roman" w:hAnsi="Georgia" w:cs="Times New Roman"/>
                <w:sz w:val="22"/>
                <w:lang w:eastAsia="cs-CZ"/>
              </w:rPr>
              <w:t xml:space="preserve">2. </w:t>
            </w:r>
          </w:p>
          <w:p w14:paraId="12F40E89" w14:textId="77777777" w:rsidR="00CA796D" w:rsidRPr="00346B98" w:rsidRDefault="00CA796D" w:rsidP="00CA796D">
            <w:pPr>
              <w:spacing w:line="240" w:lineRule="auto"/>
              <w:ind w:left="720"/>
              <w:jc w:val="center"/>
              <w:textAlignment w:val="baseline"/>
              <w:rPr>
                <w:rFonts w:ascii="Georgia" w:eastAsia="Times New Roman" w:hAnsi="Georgia" w:cs="Times New Roman"/>
                <w:sz w:val="22"/>
                <w:lang w:eastAsia="cs-CZ"/>
              </w:rPr>
            </w:pPr>
            <w:r w:rsidRPr="00346B98">
              <w:rPr>
                <w:rFonts w:ascii="Georgia" w:eastAsia="Times New Roman" w:hAnsi="Georgia" w:cs="Times New Roman"/>
                <w:sz w:val="22"/>
                <w:lang w:eastAsia="cs-CZ"/>
              </w:rPr>
              <w:t xml:space="preserve"> </w:t>
            </w:r>
          </w:p>
          <w:p w14:paraId="608DEACE" w14:textId="4B460D38" w:rsidR="00CA796D" w:rsidRPr="00346B98" w:rsidRDefault="00CA796D" w:rsidP="00CA796D">
            <w:pPr>
              <w:spacing w:line="240" w:lineRule="auto"/>
              <w:ind w:left="720"/>
              <w:jc w:val="center"/>
              <w:textAlignment w:val="baseline"/>
              <w:rPr>
                <w:rFonts w:ascii="Georgia" w:eastAsia="Times New Roman" w:hAnsi="Georgia" w:cs="Times New Roman"/>
                <w:sz w:val="22"/>
                <w:lang w:eastAsia="cs-CZ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D1E2BAD" w14:textId="4FFD347D" w:rsidR="00CA796D" w:rsidRPr="005B577F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5B577F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1.B </w:t>
            </w:r>
          </w:p>
          <w:p w14:paraId="3FD37BF2" w14:textId="0A03ACE9" w:rsidR="008A69C8" w:rsidRPr="005B577F" w:rsidRDefault="008A69C8" w:rsidP="00D63EB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  <w:p w14:paraId="70C4F475" w14:textId="5DE3BB29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BAC6FC9" w14:textId="77777777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C2C1E7" w14:textId="77777777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Čt:</w:t>
            </w:r>
            <w:r>
              <w:rPr>
                <w:rFonts w:ascii="Calibri" w:eastAsia="Times New Roman" w:hAnsi="Calibri" w:cs="Calibri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861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1C7EE211" w14:textId="22169818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(od 16:00)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272C5CA2" w14:textId="77777777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Pá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: 861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61D2E4BE" w14:textId="6BA96DEA" w:rsidR="00CA796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430F7D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(od 1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  <w:r w:rsidR="00346B9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: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  <w:r w:rsidR="00346B9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)</w:t>
            </w:r>
          </w:p>
          <w:p w14:paraId="5E1E782E" w14:textId="202E292A" w:rsidR="00346B98" w:rsidRPr="00B079DB" w:rsidRDefault="00346B98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C2628" w14:textId="77777777" w:rsidR="00D63EBB" w:rsidRPr="00F709F9" w:rsidRDefault="00D63EBB" w:rsidP="00D63EB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Nygrýnová </w:t>
            </w:r>
          </w:p>
          <w:p w14:paraId="2FD0AE04" w14:textId="77777777" w:rsidR="00D63EBB" w:rsidRDefault="00D63EBB" w:rsidP="00D63EB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Marcela </w:t>
            </w:r>
          </w:p>
          <w:p w14:paraId="58CA7DD0" w14:textId="5631A9DD" w:rsidR="00CA796D" w:rsidRPr="00F709F9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709F9"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146074" w14:textId="77777777" w:rsidR="00D63EBB" w:rsidRDefault="00D63EBB" w:rsidP="00D63EB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marcela.nygrynova</w:t>
            </w:r>
            <w:r w:rsidRPr="00B079D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@skolabrezany.cz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62B54A64" w14:textId="7EC4E1B9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E6543" w14:textId="4E6F62C8" w:rsidR="00CA796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 w:rsidR="00346B9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1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.B </w:t>
            </w:r>
          </w:p>
          <w:p w14:paraId="3377196D" w14:textId="5DEA9FF2" w:rsidR="00346B98" w:rsidRDefault="00D63EBB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3.B</w:t>
            </w:r>
          </w:p>
          <w:p w14:paraId="0D06DD29" w14:textId="251A13DF" w:rsidR="00430F7D" w:rsidRDefault="00430F7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2.B</w:t>
            </w:r>
          </w:p>
          <w:p w14:paraId="2F128050" w14:textId="77777777" w:rsidR="00CA796D" w:rsidRDefault="00CA796D" w:rsidP="00346B98">
            <w:pPr>
              <w:tabs>
                <w:tab w:val="left" w:pos="1090"/>
              </w:tabs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</w:p>
          <w:p w14:paraId="3B14C685" w14:textId="35C65166" w:rsidR="00346B98" w:rsidRPr="00DE2132" w:rsidRDefault="00346B98" w:rsidP="00346B98">
            <w:pPr>
              <w:tabs>
                <w:tab w:val="left" w:pos="1090"/>
              </w:tabs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CA796D" w:rsidRPr="00DE2132" w14:paraId="289223DB" w14:textId="77777777" w:rsidTr="008A6289">
        <w:trPr>
          <w:trHeight w:val="84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509B6" w14:textId="624768A1" w:rsidR="00CA796D" w:rsidRPr="00B079DB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3</w:t>
            </w:r>
            <w:r w:rsidR="00CA796D">
              <w:rPr>
                <w:rFonts w:ascii="Times New Roman" w:eastAsia="Times New Roman" w:hAnsi="Times New Roman" w:cs="Times New Roman"/>
                <w:sz w:val="22"/>
                <w:lang w:eastAsia="cs-CZ"/>
              </w:rPr>
              <w:t>.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C70AB" w14:textId="77777777" w:rsidR="00CA796D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2.A</w:t>
            </w:r>
          </w:p>
          <w:p w14:paraId="744259B7" w14:textId="1715AD2A" w:rsidR="00D63EBB" w:rsidRPr="00B079DB" w:rsidRDefault="00D63EBB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</w:t>
            </w:r>
            <w:r w:rsidRPr="00D63EB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ást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="009D374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.C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5A92F" w14:textId="5B732380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</w:t>
            </w:r>
            <w:r w:rsidR="00430F7D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Čt</w:t>
            </w: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11F7A130" w14:textId="77777777" w:rsidR="00430F7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(od 16:00)</w:t>
            </w:r>
          </w:p>
          <w:p w14:paraId="6DB88667" w14:textId="77777777" w:rsidR="00430F7D" w:rsidRDefault="00430F7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430F7D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Pá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: 865</w:t>
            </w:r>
          </w:p>
          <w:p w14:paraId="79286602" w14:textId="57AD9E20" w:rsidR="00CA796D" w:rsidRPr="00B079DB" w:rsidRDefault="00430F7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866 (od 16:00)</w:t>
            </w:r>
            <w:r w:rsidR="00CA796D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3078B013" w14:textId="5D170CDA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7A6A4" w14:textId="713DA55D" w:rsidR="00CA796D" w:rsidRPr="00F709F9" w:rsidRDefault="00D63EBB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Mgr.Vaňková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Nataliya</w:t>
            </w:r>
            <w:r w:rsidR="00CA796D"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09DF9" w14:textId="1D1C8DB8" w:rsidR="005832FA" w:rsidRDefault="003144C3" w:rsidP="00CA796D">
            <w:pPr>
              <w:spacing w:line="240" w:lineRule="auto"/>
              <w:jc w:val="both"/>
              <w:textAlignment w:val="baseline"/>
            </w:pPr>
            <w:hyperlink r:id="rId12" w:history="1">
              <w:r w:rsidR="005832FA" w:rsidRPr="005A6FAB">
                <w:rPr>
                  <w:rFonts w:ascii="Times New Roman" w:eastAsia="Times New Roman" w:hAnsi="Times New Roman" w:cs="Times New Roman"/>
                  <w:color w:val="000000"/>
                  <w:szCs w:val="20"/>
                  <w:u w:val="single"/>
                  <w:lang w:eastAsia="cs-CZ"/>
                </w:rPr>
                <w:t>nataliya.vankova@skolabrezany.cz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0C1CC2" w14:textId="099A6152" w:rsidR="00CA796D" w:rsidRPr="00DE2132" w:rsidRDefault="00CA796D" w:rsidP="00CA796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.A  </w:t>
            </w:r>
          </w:p>
          <w:p w14:paraId="753C0E90" w14:textId="77777777" w:rsidR="00430F7D" w:rsidRDefault="00CA796D" w:rsidP="00CA796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 w:rsidR="00D63EBB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3.B</w:t>
            </w:r>
          </w:p>
          <w:p w14:paraId="7DB7FFA9" w14:textId="6A618144" w:rsidR="00CA796D" w:rsidRPr="00DE2132" w:rsidRDefault="00430F7D" w:rsidP="00CA796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2.B</w:t>
            </w:r>
            <w:r w:rsidR="00CA796D"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70091C5E" w14:textId="450528C7" w:rsidR="00CA796D" w:rsidRPr="00DE2132" w:rsidRDefault="00CA796D" w:rsidP="00D63EB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CA796D" w:rsidRPr="00DE2132" w14:paraId="0C854E90" w14:textId="77777777" w:rsidTr="008A6289">
        <w:trPr>
          <w:trHeight w:val="84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664253" w14:textId="6F03FC1B" w:rsidR="00CA796D" w:rsidRPr="00B079DB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4</w:t>
            </w:r>
            <w:r w:rsidR="00CA796D"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.</w:t>
            </w:r>
            <w:r w:rsidR="00CA796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  <w:p w14:paraId="20876B09" w14:textId="77777777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78EF74" w14:textId="77777777" w:rsidR="00D63EB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B</w:t>
            </w:r>
          </w:p>
          <w:p w14:paraId="4BC687A3" w14:textId="75B22247" w:rsidR="00CA796D" w:rsidRPr="00B079DB" w:rsidRDefault="00D63EBB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</w:t>
            </w:r>
            <w:r w:rsidRPr="00D63EB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ást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="009D374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.C</w:t>
            </w:r>
            <w:r w:rsidR="00CA796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  <w:p w14:paraId="6FDD52D4" w14:textId="753FEDF7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F00D5F" w14:textId="54220D1B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</w:t>
            </w:r>
            <w:r w:rsidR="00D63EB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Pá</w:t>
            </w:r>
            <w:r w:rsidRPr="00B079D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D63EB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30F28C1E" w14:textId="59EBE800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5CC2D" w14:textId="77777777" w:rsidR="00D63EBB" w:rsidRPr="00F709F9" w:rsidRDefault="00D63EBB" w:rsidP="00D63EB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Zárubová Štěpánka</w:t>
            </w:r>
          </w:p>
          <w:p w14:paraId="26B82577" w14:textId="74E65AF7" w:rsidR="00D63EBB" w:rsidRPr="00F709F9" w:rsidRDefault="00D63EBB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C8291" w14:textId="7BAB6AAE" w:rsidR="00D63EBB" w:rsidRPr="00B079DB" w:rsidRDefault="00430F7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s</w:t>
            </w:r>
            <w:r w:rsidR="00D63EB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tepanka.zarubova</w:t>
            </w:r>
            <w:r w:rsidR="00D63EBB" w:rsidRPr="00B079D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@skolabrezany.cz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B7698" w14:textId="4F648B19" w:rsidR="00CA796D" w:rsidRPr="00DE2132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 w:rsidR="00346B98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2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.B </w:t>
            </w:r>
          </w:p>
          <w:p w14:paraId="4AEF1251" w14:textId="379ED64C" w:rsidR="00CA796D" w:rsidRPr="00DE2132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CA796D" w:rsidRPr="00DE2132" w14:paraId="1B11A4F5" w14:textId="77777777" w:rsidTr="008A6289">
        <w:trPr>
          <w:trHeight w:val="63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AC15EE" w14:textId="16DA60C6" w:rsidR="00CA796D" w:rsidRPr="00B079DB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5</w:t>
            </w:r>
            <w:r w:rsidR="00CA796D"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.</w:t>
            </w:r>
            <w:r w:rsidR="00CA796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9B9B0D" w14:textId="77777777" w:rsidR="00040AB9" w:rsidRDefault="00430F7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3.A</w:t>
            </w:r>
          </w:p>
          <w:p w14:paraId="55D26984" w14:textId="0426D6AE" w:rsidR="000F2F59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4.B</w:t>
            </w:r>
          </w:p>
          <w:p w14:paraId="290F8C95" w14:textId="16297B28" w:rsidR="00B80D7F" w:rsidRPr="008A69C8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F26BA29" w14:textId="66AC627A" w:rsidR="00430F7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 xml:space="preserve"> </w:t>
            </w:r>
            <w:r w:rsidR="00B80D7F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Pá</w:t>
            </w:r>
            <w:r w:rsidR="002F10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: </w:t>
            </w:r>
            <w:r w:rsidR="002F108F" w:rsidRPr="00E770BD">
              <w:rPr>
                <w:rFonts w:ascii="Times New Roman" w:eastAsia="Times New Roman" w:hAnsi="Times New Roman" w:cs="Times New Roman"/>
                <w:bCs/>
                <w:szCs w:val="20"/>
                <w:lang w:eastAsia="cs-CZ"/>
              </w:rPr>
              <w:t>86</w:t>
            </w:r>
            <w:r w:rsidR="00430F7D" w:rsidRPr="00E770BD">
              <w:rPr>
                <w:rFonts w:ascii="Times New Roman" w:eastAsia="Times New Roman" w:hAnsi="Times New Roman" w:cs="Times New Roman"/>
                <w:bCs/>
                <w:szCs w:val="20"/>
                <w:lang w:eastAsia="cs-CZ"/>
              </w:rPr>
              <w:t>4</w:t>
            </w:r>
          </w:p>
          <w:p w14:paraId="7BC07A8D" w14:textId="24A07468" w:rsidR="00430F7D" w:rsidRDefault="00430F7D" w:rsidP="00430F7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(od 16:00)</w:t>
            </w:r>
          </w:p>
          <w:p w14:paraId="7E0527CD" w14:textId="21D979EA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295DB" w14:textId="77777777" w:rsidR="00B80D7F" w:rsidRDefault="00B80D7F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Mgr.Neubertová</w:t>
            </w:r>
            <w:proofErr w:type="spellEnd"/>
          </w:p>
          <w:p w14:paraId="1ABBD28C" w14:textId="77777777" w:rsidR="00B80D7F" w:rsidRDefault="00B80D7F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Miriam</w:t>
            </w: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  <w:p w14:paraId="5B68B9CD" w14:textId="00653AE6" w:rsidR="00676E27" w:rsidRPr="00F709F9" w:rsidRDefault="00676E27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3DF78" w14:textId="7EA1940F" w:rsidR="00CA796D" w:rsidRPr="009D374B" w:rsidRDefault="003144C3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B80D7F" w:rsidRPr="009D374B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0"/>
                  <w:lang w:eastAsia="cs-CZ"/>
                </w:rPr>
                <w:t>miriam.neubertova@skolabrezany.cz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E6ABC" w14:textId="77777777" w:rsidR="00CA796D" w:rsidRDefault="00430F7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Učebna 3.A</w:t>
            </w:r>
          </w:p>
          <w:p w14:paraId="595DF1CE" w14:textId="19144921" w:rsidR="00430F7D" w:rsidRPr="00DE2132" w:rsidRDefault="00430F7D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Učebna 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2.B</w:t>
            </w:r>
          </w:p>
        </w:tc>
      </w:tr>
      <w:tr w:rsidR="00CA796D" w:rsidRPr="00DE2132" w14:paraId="5AC13438" w14:textId="77777777" w:rsidTr="008A6289">
        <w:trPr>
          <w:trHeight w:val="84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1D307B" w14:textId="0FC4D560" w:rsidR="00CA796D" w:rsidRPr="00B079DB" w:rsidRDefault="00B80D7F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6</w:t>
            </w:r>
            <w:r w:rsidR="00CA796D"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.</w:t>
            </w:r>
            <w:r w:rsidR="00CA796D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7BB153" w14:textId="221C0ACF" w:rsidR="00CA796D" w:rsidRPr="00B079DB" w:rsidRDefault="00CA796D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3.</w:t>
            </w:r>
            <w:r w:rsidR="00B80D7F">
              <w:rPr>
                <w:rFonts w:ascii="Times New Roman" w:eastAsia="Times New Roman" w:hAnsi="Times New Roman" w:cs="Times New Roman"/>
                <w:sz w:val="22"/>
                <w:lang w:eastAsia="cs-CZ"/>
              </w:rPr>
              <w:t>B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  <w:p w14:paraId="35D8E5B6" w14:textId="19C490E2" w:rsidR="00CA796D" w:rsidRPr="00B079DB" w:rsidRDefault="00336738" w:rsidP="00CA796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část </w:t>
            </w:r>
            <w:r w:rsidR="00CA796D" w:rsidRPr="0810FFF8">
              <w:rPr>
                <w:rFonts w:ascii="Times New Roman" w:eastAsia="Times New Roman" w:hAnsi="Times New Roman" w:cs="Times New Roman"/>
                <w:sz w:val="22"/>
                <w:lang w:eastAsia="cs-CZ"/>
              </w:rPr>
              <w:t>4.</w:t>
            </w:r>
            <w:r w:rsidR="00B80D7F">
              <w:rPr>
                <w:rFonts w:ascii="Times New Roman" w:eastAsia="Times New Roman" w:hAnsi="Times New Roman" w:cs="Times New Roman"/>
                <w:sz w:val="22"/>
                <w:lang w:eastAsia="cs-CZ"/>
              </w:rPr>
              <w:t>A</w:t>
            </w:r>
            <w:r w:rsidR="00CA796D" w:rsidRPr="0810FFF8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  <w:p w14:paraId="42DDDF21" w14:textId="4C818260" w:rsidR="00CA796D" w:rsidRPr="00B079DB" w:rsidRDefault="00CA796D" w:rsidP="00CA796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44CB0EF" w14:textId="311FC5AC" w:rsidR="00CA796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Čt</w:t>
            </w:r>
            <w:r w:rsidRPr="00B079D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</w:p>
          <w:p w14:paraId="326315E9" w14:textId="225DCD62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5264E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</w:t>
            </w:r>
            <w:r w:rsidR="005264E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do 17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:00) </w:t>
            </w:r>
          </w:p>
          <w:p w14:paraId="3A82453F" w14:textId="7D5F31D5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Pá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: 86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  <w:p w14:paraId="1A8CEEA8" w14:textId="67D44565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</w:t>
            </w:r>
            <w:proofErr w:type="gramEnd"/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od 16:00)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ADE8180" w14:textId="77777777" w:rsidR="00B80D7F" w:rsidRPr="00F709F9" w:rsidRDefault="00B80D7F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Rychetníková</w:t>
            </w:r>
          </w:p>
          <w:p w14:paraId="651AB8D4" w14:textId="77777777" w:rsidR="00B80D7F" w:rsidRDefault="00B80D7F" w:rsidP="00B80D7F">
            <w:p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F709F9">
              <w:rPr>
                <w:rFonts w:ascii="Times New Roman" w:eastAsia="Times New Roman" w:hAnsi="Times New Roman" w:cs="Times New Roman"/>
                <w:sz w:val="22"/>
                <w:lang w:eastAsia="cs-CZ"/>
              </w:rPr>
              <w:t>Martina</w:t>
            </w:r>
            <w:r w:rsidRPr="00F709F9">
              <w:rPr>
                <w:rFonts w:ascii="Calibri" w:eastAsia="Times New Roman" w:hAnsi="Calibri" w:cs="Calibri"/>
                <w:sz w:val="22"/>
                <w:lang w:eastAsia="cs-CZ"/>
              </w:rPr>
              <w:t xml:space="preserve">  </w:t>
            </w:r>
          </w:p>
          <w:p w14:paraId="5975E4FC" w14:textId="77777777" w:rsidR="00B80D7F" w:rsidRDefault="00B80D7F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  <w:p w14:paraId="28B47AAF" w14:textId="29B7CA61" w:rsidR="00430F7D" w:rsidRPr="00F709F9" w:rsidRDefault="00430F7D" w:rsidP="00430F7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E24EBF" w14:textId="13F04B73" w:rsidR="00B80D7F" w:rsidRDefault="00B80D7F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martina.</w:t>
            </w:r>
            <w:r w:rsidRPr="00B079D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rychetnikova@skolabrezany.cz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38003849" w14:textId="1D425255" w:rsidR="00CA796D" w:rsidRPr="00B079DB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B7172F4" w14:textId="53F88472" w:rsidR="00CA796D" w:rsidRDefault="00CA796D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3.</w:t>
            </w:r>
            <w:r w:rsidR="00B80D7F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B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47CE9A6F" w14:textId="77777777" w:rsidR="00B80D7F" w:rsidRDefault="00B80D7F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14:paraId="65FCC7FB" w14:textId="77D1D468" w:rsidR="002F108F" w:rsidRPr="00DE2132" w:rsidRDefault="002F108F" w:rsidP="00CA796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Učebna 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</w:t>
            </w:r>
            <w:r w:rsidR="00B80D7F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B</w:t>
            </w:r>
          </w:p>
          <w:p w14:paraId="38C6E9D2" w14:textId="5C076984" w:rsidR="00CA796D" w:rsidRPr="00DE2132" w:rsidRDefault="00CA796D" w:rsidP="00B80D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8A6289" w:rsidRPr="00DE2132" w14:paraId="5C430EC8" w14:textId="77777777" w:rsidTr="008A6289">
        <w:trPr>
          <w:trHeight w:val="840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C07DB" w14:textId="1910385A" w:rsidR="008A6289" w:rsidRDefault="008A6289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7</w:t>
            </w:r>
            <w:r w:rsidRPr="00B079DB">
              <w:rPr>
                <w:rFonts w:ascii="Times New Roman" w:eastAsia="Times New Roman" w:hAnsi="Times New Roman" w:cs="Times New Roman"/>
                <w:sz w:val="22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E8447" w14:textId="77777777" w:rsidR="008A6289" w:rsidRPr="00B079DB" w:rsidRDefault="008A6289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1.C</w:t>
            </w:r>
          </w:p>
          <w:p w14:paraId="043615A8" w14:textId="08C5D01D" w:rsidR="008A6289" w:rsidRPr="00B079DB" w:rsidRDefault="008A6289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4.C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8C711C" w14:textId="77777777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Pá</w:t>
            </w:r>
            <w:r w:rsidRPr="00B079D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9 </w:t>
            </w:r>
          </w:p>
          <w:p w14:paraId="68DBF9EA" w14:textId="77777777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866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(od 16</w:t>
            </w:r>
            <w:r w:rsidRPr="00B079DB">
              <w:rPr>
                <w:rFonts w:ascii="Calibri" w:eastAsia="Times New Roman" w:hAnsi="Calibri" w:cs="Calibri"/>
                <w:szCs w:val="20"/>
                <w:lang w:eastAsia="cs-CZ"/>
              </w:rPr>
              <w:t>: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00</w:t>
            </w:r>
            <w:r w:rsidRPr="00B079DB">
              <w:rPr>
                <w:rFonts w:ascii="Calibri" w:eastAsia="Times New Roman" w:hAnsi="Calibri" w:cs="Calibri"/>
                <w:szCs w:val="20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szCs w:val="20"/>
                <w:lang w:eastAsia="cs-CZ"/>
              </w:rPr>
              <w:t xml:space="preserve"> </w:t>
            </w:r>
          </w:p>
          <w:p w14:paraId="29E9913E" w14:textId="77777777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F6F6E" w14:textId="77777777" w:rsidR="008A6289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Ing. Štefková</w:t>
            </w:r>
          </w:p>
          <w:p w14:paraId="0075CEBF" w14:textId="1D32BE9B" w:rsidR="008A6289" w:rsidRPr="00F709F9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Martina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8912FC" w14:textId="3EC70C83" w:rsidR="008A6289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m</w:t>
            </w:r>
            <w:r w:rsidRPr="00676E27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artina.stefkova@skolabrezany.cz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7CD03" w14:textId="77777777" w:rsidR="008A6289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4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.B </w:t>
            </w:r>
          </w:p>
          <w:p w14:paraId="1FAA1DB9" w14:textId="78C0DA9B" w:rsidR="008A6289" w:rsidRPr="00DE2132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2.B</w:t>
            </w:r>
          </w:p>
        </w:tc>
      </w:tr>
      <w:tr w:rsidR="008A6289" w:rsidRPr="00DE2132" w14:paraId="7272411E" w14:textId="77777777" w:rsidTr="008A6289">
        <w:trPr>
          <w:trHeight w:val="101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20B9F" w14:textId="611393F0" w:rsidR="008A6289" w:rsidRPr="00B079DB" w:rsidRDefault="008A6289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8. 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2E6057" w14:textId="32523C62" w:rsidR="008A6289" w:rsidRPr="00B079DB" w:rsidRDefault="008A6289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3.C</w:t>
            </w:r>
          </w:p>
          <w:p w14:paraId="73B48F4D" w14:textId="1AE837CF" w:rsidR="008A6289" w:rsidRPr="00B079DB" w:rsidRDefault="0062633C" w:rsidP="008A628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Č</w:t>
            </w:r>
            <w:r w:rsidR="008A6289">
              <w:rPr>
                <w:rFonts w:ascii="Calibri" w:eastAsia="Times New Roman" w:hAnsi="Calibri" w:cs="Calibri"/>
                <w:sz w:val="22"/>
                <w:lang w:eastAsia="cs-CZ"/>
              </w:rPr>
              <w:t>ást</w:t>
            </w:r>
            <w:r>
              <w:rPr>
                <w:rFonts w:ascii="Calibri" w:eastAsia="Times New Roman" w:hAnsi="Calibri" w:cs="Calibri"/>
                <w:sz w:val="22"/>
                <w:lang w:eastAsia="cs-CZ"/>
              </w:rPr>
              <w:t xml:space="preserve"> </w:t>
            </w:r>
            <w:r w:rsidR="008A6289">
              <w:rPr>
                <w:rFonts w:ascii="Calibri" w:eastAsia="Times New Roman" w:hAnsi="Calibri" w:cs="Calibri"/>
                <w:sz w:val="22"/>
                <w:lang w:eastAsia="cs-CZ"/>
              </w:rPr>
              <w:t>4.A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2EC59" w14:textId="16CA068C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79DB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Po –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Pá</w:t>
            </w:r>
            <w:r w:rsidRPr="00B079DB">
              <w:rPr>
                <w:rFonts w:ascii="Calibri" w:eastAsia="Times New Roman" w:hAnsi="Calibri" w:cs="Calibri"/>
                <w:b/>
                <w:bCs/>
                <w:szCs w:val="20"/>
                <w:lang w:eastAsia="cs-CZ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86</w:t>
            </w: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8 </w:t>
            </w:r>
          </w:p>
          <w:p w14:paraId="6981F400" w14:textId="3F45AA5C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866 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(od 16</w:t>
            </w:r>
            <w:r w:rsidRPr="00B079DB">
              <w:rPr>
                <w:rFonts w:ascii="Calibri" w:eastAsia="Times New Roman" w:hAnsi="Calibri" w:cs="Calibri"/>
                <w:szCs w:val="20"/>
                <w:lang w:eastAsia="cs-CZ"/>
              </w:rPr>
              <w:t>:</w:t>
            </w:r>
            <w:r w:rsidRPr="00B079DB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00</w:t>
            </w:r>
            <w:r w:rsidRPr="00B079DB">
              <w:rPr>
                <w:rFonts w:ascii="Calibri" w:eastAsia="Times New Roman" w:hAnsi="Calibri" w:cs="Calibri"/>
                <w:szCs w:val="20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szCs w:val="20"/>
                <w:lang w:eastAsia="cs-CZ"/>
              </w:rPr>
              <w:t xml:space="preserve"> </w:t>
            </w:r>
          </w:p>
          <w:p w14:paraId="70EA742E" w14:textId="6EA5748B" w:rsidR="008A6289" w:rsidRPr="00B079DB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8089C" w14:textId="7AA7D2BE" w:rsidR="008A6289" w:rsidRPr="00F709F9" w:rsidRDefault="003144C3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Štěpánová Jana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F4B46" w14:textId="2EDE4FCE" w:rsidR="008A6289" w:rsidRDefault="003144C3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j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cs-CZ"/>
              </w:rPr>
              <w:t>ana.stepanova@skolabrezany.cz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3791D" w14:textId="57874522" w:rsidR="008A6289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Učebna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4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A</w:t>
            </w:r>
            <w:r w:rsidRPr="00DE2132"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 xml:space="preserve"> </w:t>
            </w:r>
          </w:p>
          <w:p w14:paraId="672786FB" w14:textId="414DA6FC" w:rsidR="008A6289" w:rsidRPr="00DE2132" w:rsidRDefault="008A6289" w:rsidP="008A6289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cs-CZ"/>
              </w:rPr>
              <w:t>Učebna 2.B</w:t>
            </w:r>
          </w:p>
        </w:tc>
      </w:tr>
    </w:tbl>
    <w:p w14:paraId="23DD831B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color w:val="C0504D"/>
          <w:szCs w:val="20"/>
          <w:lang w:eastAsia="cs-CZ"/>
        </w:rPr>
        <w:t xml:space="preserve"> </w:t>
      </w:r>
    </w:p>
    <w:p w14:paraId="5DAB6C7B" w14:textId="77777777" w:rsidR="00524746" w:rsidRDefault="00524746" w:rsidP="00524746">
      <w:pPr>
        <w:spacing w:after="160" w:line="259" w:lineRule="auto"/>
        <w:rPr>
          <w:rFonts w:ascii="Georgia" w:eastAsia="Times New Roman" w:hAnsi="Georgia" w:cs="Segoe UI"/>
          <w:sz w:val="22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br w:type="page"/>
      </w:r>
    </w:p>
    <w:p w14:paraId="2261C61B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lastRenderedPageBreak/>
        <w:t>Poslání a charakteristika školní družiny: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28CE8CB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40F65ED2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 xml:space="preserve">Školní družina, dále jen ŠD, se ve své činnosti řídí zejména aktuálním zněním vyhlášky č. </w:t>
      </w:r>
      <w:r w:rsidRPr="00CB1953">
        <w:rPr>
          <w:rFonts w:ascii="Times New Roman" w:eastAsia="Times New Roman" w:hAnsi="Times New Roman" w:cs="Times New Roman"/>
          <w:szCs w:val="20"/>
          <w:lang w:eastAsia="cs-CZ"/>
        </w:rPr>
        <w:t>74/2005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Sb., o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z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jmov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>m vzd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l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, aktu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ln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m zn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vyhl</w:t>
      </w:r>
      <w:r w:rsidRPr="00B079DB">
        <w:rPr>
          <w:rFonts w:ascii="Georgia" w:eastAsia="Times New Roman" w:hAnsi="Georgia" w:cs="Georgia"/>
          <w:szCs w:val="20"/>
          <w:lang w:eastAsia="cs-CZ"/>
        </w:rPr>
        <w:t>áš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ky 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.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48/2005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Sb., o základním vzdělávání a některých náležitostech plnění školní docházky, aktuálním znění vyhlášky č.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16/2005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Sb. O organizaci školního roku, zákonem č</w:t>
      </w:r>
      <w:r w:rsidRPr="00CB1953">
        <w:rPr>
          <w:rFonts w:ascii="Times New Roman" w:eastAsia="Times New Roman" w:hAnsi="Times New Roman" w:cs="Times New Roman"/>
          <w:szCs w:val="20"/>
          <w:lang w:eastAsia="cs-CZ"/>
        </w:rPr>
        <w:t>. 561</w:t>
      </w:r>
      <w:r w:rsidRPr="00B079DB">
        <w:rPr>
          <w:rFonts w:ascii="Georgia" w:eastAsia="Times New Roman" w:hAnsi="Georgia" w:cs="Segoe UI"/>
          <w:szCs w:val="20"/>
          <w:lang w:eastAsia="cs-CZ"/>
        </w:rPr>
        <w:t>/</w:t>
      </w:r>
      <w:r w:rsidRPr="00CB1953">
        <w:rPr>
          <w:rFonts w:ascii="Times New Roman" w:eastAsia="Times New Roman" w:hAnsi="Times New Roman" w:cs="Times New Roman"/>
          <w:szCs w:val="20"/>
          <w:lang w:eastAsia="cs-CZ"/>
        </w:rPr>
        <w:t>2004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Sb., o předškolním, základním, středním, vyšším odborném a jiném vzdělávání (školský zákon) ve znění zákona č.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370/2012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Sb., s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Georgia"/>
          <w:szCs w:val="20"/>
          <w:lang w:eastAsia="cs-CZ"/>
        </w:rPr>
        <w:t>úč</w:t>
      </w:r>
      <w:r w:rsidRPr="00B079DB">
        <w:rPr>
          <w:rFonts w:ascii="Georgia" w:eastAsia="Times New Roman" w:hAnsi="Georgia" w:cs="Segoe UI"/>
          <w:szCs w:val="20"/>
          <w:lang w:eastAsia="cs-CZ"/>
        </w:rPr>
        <w:t>innost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ke dni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9B45F7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9. 11. 2012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 dalšími relevantními předpisy (</w:t>
      </w:r>
      <w:proofErr w:type="gramStart"/>
      <w:r w:rsidRPr="00B079DB">
        <w:rPr>
          <w:rFonts w:ascii="Georgia" w:eastAsia="Times New Roman" w:hAnsi="Georgia" w:cs="Segoe UI"/>
          <w:szCs w:val="20"/>
          <w:lang w:eastAsia="cs-CZ"/>
        </w:rPr>
        <w:t>hygienickými,</w:t>
      </w:r>
      <w:proofErr w:type="gramEnd"/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atd.…).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1895D3B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6A27FA3A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Školní družina tvoří ve dnech školního vyučování mezistupeň mezi výukou ve škole a výchovou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rodin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. Nen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pokra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ov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m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koln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ho vyučování, má svá specifika, která ji odlišují od školního vyučování a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ostatn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ch z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jmov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ch </w:t>
      </w:r>
      <w:r w:rsidRPr="00B079DB">
        <w:rPr>
          <w:rFonts w:ascii="Georgia" w:eastAsia="Times New Roman" w:hAnsi="Georgia" w:cs="Georgia"/>
          <w:szCs w:val="20"/>
          <w:lang w:eastAsia="cs-CZ"/>
        </w:rPr>
        <w:t>ú</w:t>
      </w:r>
      <w:r w:rsidRPr="00B079DB">
        <w:rPr>
          <w:rFonts w:ascii="Georgia" w:eastAsia="Times New Roman" w:hAnsi="Georgia" w:cs="Segoe UI"/>
          <w:szCs w:val="20"/>
          <w:lang w:eastAsia="cs-CZ"/>
        </w:rPr>
        <w:t>tvar</w:t>
      </w:r>
      <w:r w:rsidRPr="00B079DB">
        <w:rPr>
          <w:rFonts w:ascii="Georgia" w:eastAsia="Times New Roman" w:hAnsi="Georgia" w:cs="Georgia"/>
          <w:szCs w:val="20"/>
          <w:lang w:eastAsia="cs-CZ"/>
        </w:rPr>
        <w:t>ů</w:t>
      </w:r>
      <w:r w:rsidRPr="00B079DB">
        <w:rPr>
          <w:rFonts w:ascii="Georgia" w:eastAsia="Times New Roman" w:hAnsi="Georgia" w:cs="Segoe UI"/>
          <w:szCs w:val="20"/>
          <w:lang w:eastAsia="cs-CZ"/>
        </w:rPr>
        <w:t>. Hlavn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m posl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m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D je zabezpe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z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jmov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innosti, relaxace </w:t>
      </w:r>
      <w:r w:rsidRPr="00B079DB">
        <w:rPr>
          <w:rFonts w:ascii="Georgia" w:eastAsia="Times New Roman" w:hAnsi="Georgia" w:cs="Georgia"/>
          <w:szCs w:val="20"/>
          <w:lang w:eastAsia="cs-CZ"/>
        </w:rPr>
        <w:t>žá</w:t>
      </w:r>
      <w:r w:rsidRPr="00B079DB">
        <w:rPr>
          <w:rFonts w:ascii="Georgia" w:eastAsia="Times New Roman" w:hAnsi="Georgia" w:cs="Segoe UI"/>
          <w:szCs w:val="20"/>
          <w:lang w:eastAsia="cs-CZ"/>
        </w:rPr>
        <w:t>k</w:t>
      </w:r>
      <w:r w:rsidRPr="00B079DB">
        <w:rPr>
          <w:rFonts w:ascii="Georgia" w:eastAsia="Times New Roman" w:hAnsi="Georgia" w:cs="Georgia"/>
          <w:szCs w:val="20"/>
          <w:lang w:eastAsia="cs-CZ"/>
        </w:rPr>
        <w:t>ů</w:t>
      </w:r>
      <w:r w:rsidRPr="00B079DB">
        <w:rPr>
          <w:rFonts w:ascii="Georgia" w:eastAsia="Times New Roman" w:hAnsi="Georgia" w:cs="Segoe UI"/>
          <w:szCs w:val="20"/>
          <w:lang w:eastAsia="cs-CZ"/>
        </w:rPr>
        <w:t>, podpora talent</w:t>
      </w:r>
      <w:r w:rsidRPr="00B079DB">
        <w:rPr>
          <w:rFonts w:ascii="Georgia" w:eastAsia="Times New Roman" w:hAnsi="Georgia" w:cs="Georgia"/>
          <w:szCs w:val="20"/>
          <w:lang w:eastAsia="cs-CZ"/>
        </w:rPr>
        <w:t>ů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, </w:t>
      </w:r>
      <w:r w:rsidRPr="00B079DB">
        <w:rPr>
          <w:rFonts w:ascii="Georgia" w:eastAsia="Times New Roman" w:hAnsi="Georgia" w:cs="Georgia"/>
          <w:szCs w:val="20"/>
          <w:lang w:eastAsia="cs-CZ"/>
        </w:rPr>
        <w:t>čá</w:t>
      </w:r>
      <w:r w:rsidRPr="00B079DB">
        <w:rPr>
          <w:rFonts w:ascii="Georgia" w:eastAsia="Times New Roman" w:hAnsi="Georgia" w:cs="Segoe UI"/>
          <w:szCs w:val="20"/>
          <w:lang w:eastAsia="cs-CZ"/>
        </w:rPr>
        <w:t>ste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tak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dohledu nad </w:t>
      </w:r>
      <w:r w:rsidRPr="00B079DB">
        <w:rPr>
          <w:rFonts w:ascii="Georgia" w:eastAsia="Times New Roman" w:hAnsi="Georgia" w:cs="Georgia"/>
          <w:szCs w:val="20"/>
          <w:lang w:eastAsia="cs-CZ"/>
        </w:rPr>
        <w:t>žá</w:t>
      </w:r>
      <w:r w:rsidRPr="00B079DB">
        <w:rPr>
          <w:rFonts w:ascii="Georgia" w:eastAsia="Times New Roman" w:hAnsi="Georgia" w:cs="Segoe UI"/>
          <w:szCs w:val="20"/>
          <w:lang w:eastAsia="cs-CZ"/>
        </w:rPr>
        <w:t>ky a p</w:t>
      </w:r>
      <w:r w:rsidRPr="00B079DB">
        <w:rPr>
          <w:rFonts w:ascii="Georgia" w:eastAsia="Times New Roman" w:hAnsi="Georgia" w:cs="Georgia"/>
          <w:szCs w:val="20"/>
          <w:lang w:eastAsia="cs-CZ"/>
        </w:rPr>
        <w:t>ří</w:t>
      </w:r>
      <w:r w:rsidRPr="00B079DB">
        <w:rPr>
          <w:rFonts w:ascii="Georgia" w:eastAsia="Times New Roman" w:hAnsi="Georgia" w:cs="Segoe UI"/>
          <w:szCs w:val="20"/>
          <w:lang w:eastAsia="cs-CZ"/>
        </w:rPr>
        <w:t>pravou na vyu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ov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7FDE0BDC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4EA98161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Přihlášení žáka k</w:t>
      </w:r>
      <w:r w:rsidRPr="00B079DB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 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z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jmov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é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mu vzd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ě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l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v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n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í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 xml:space="preserve"> v</w:t>
      </w:r>
      <w:r w:rsidRPr="00B079DB">
        <w:rPr>
          <w:rFonts w:ascii="Times New Roman" w:eastAsia="Times New Roman" w:hAnsi="Times New Roman" w:cs="Times New Roman"/>
          <w:b/>
          <w:bCs/>
          <w:sz w:val="22"/>
          <w:u w:val="single"/>
          <w:lang w:eastAsia="cs-CZ"/>
        </w:rPr>
        <w:t> </w:t>
      </w:r>
      <w:r w:rsidRPr="00B079DB">
        <w:rPr>
          <w:rFonts w:ascii="Georgia" w:eastAsia="Times New Roman" w:hAnsi="Georgia" w:cs="Georgia"/>
          <w:b/>
          <w:bCs/>
          <w:sz w:val="22"/>
          <w:u w:val="single"/>
          <w:lang w:eastAsia="cs-CZ"/>
        </w:rPr>
        <w:t>Š</w:t>
      </w: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D: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6C1031F9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7D7AF551" w14:textId="030F2B7A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O přijetí/nepřijetí žáka do školní družiny rozhoduje ředitelka školy na základě písemné přihlášky,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souladu s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provozn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mi mo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nostmi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koly. </w:t>
      </w:r>
      <w:r w:rsidRPr="00E515A8">
        <w:rPr>
          <w:rFonts w:ascii="Georgia" w:eastAsia="Times New Roman" w:hAnsi="Georgia" w:cs="Segoe UI"/>
          <w:szCs w:val="20"/>
          <w:lang w:eastAsia="cs-CZ"/>
        </w:rPr>
        <w:t>Osobn</w:t>
      </w:r>
      <w:r w:rsidRPr="00E515A8">
        <w:rPr>
          <w:rFonts w:ascii="Georgia" w:eastAsia="Times New Roman" w:hAnsi="Georgia" w:cs="Georgia"/>
          <w:szCs w:val="20"/>
          <w:lang w:eastAsia="cs-CZ"/>
        </w:rPr>
        <w:t>ě</w:t>
      </w:r>
      <w:r w:rsidRPr="00E515A8">
        <w:rPr>
          <w:rFonts w:ascii="Georgia" w:eastAsia="Times New Roman" w:hAnsi="Georgia" w:cs="Segoe UI"/>
          <w:szCs w:val="20"/>
          <w:lang w:eastAsia="cs-CZ"/>
        </w:rPr>
        <w:t xml:space="preserve"> bude rodi</w:t>
      </w:r>
      <w:r w:rsidRPr="00E515A8">
        <w:rPr>
          <w:rFonts w:ascii="Georgia" w:eastAsia="Times New Roman" w:hAnsi="Georgia" w:cs="Georgia"/>
          <w:szCs w:val="20"/>
          <w:lang w:eastAsia="cs-CZ"/>
        </w:rPr>
        <w:t>čů</w:t>
      </w:r>
      <w:r w:rsidRPr="00E515A8">
        <w:rPr>
          <w:rFonts w:ascii="Georgia" w:eastAsia="Times New Roman" w:hAnsi="Georgia" w:cs="Segoe UI"/>
          <w:szCs w:val="20"/>
          <w:lang w:eastAsia="cs-CZ"/>
        </w:rPr>
        <w:t>m/z</w:t>
      </w:r>
      <w:r w:rsidRPr="00E515A8">
        <w:rPr>
          <w:rFonts w:ascii="Georgia" w:eastAsia="Times New Roman" w:hAnsi="Georgia" w:cs="Georgia"/>
          <w:szCs w:val="20"/>
          <w:lang w:eastAsia="cs-CZ"/>
        </w:rPr>
        <w:t>á</w:t>
      </w:r>
      <w:r w:rsidRPr="00E515A8">
        <w:rPr>
          <w:rFonts w:ascii="Georgia" w:eastAsia="Times New Roman" w:hAnsi="Georgia" w:cs="Segoe UI"/>
          <w:szCs w:val="20"/>
          <w:lang w:eastAsia="cs-CZ"/>
        </w:rPr>
        <w:t>konn</w:t>
      </w:r>
      <w:r w:rsidRPr="00E515A8">
        <w:rPr>
          <w:rFonts w:ascii="Georgia" w:eastAsia="Times New Roman" w:hAnsi="Georgia" w:cs="Georgia"/>
          <w:szCs w:val="20"/>
          <w:lang w:eastAsia="cs-CZ"/>
        </w:rPr>
        <w:t>ý</w:t>
      </w:r>
      <w:r w:rsidRPr="00E515A8">
        <w:rPr>
          <w:rFonts w:ascii="Georgia" w:eastAsia="Times New Roman" w:hAnsi="Georgia" w:cs="Segoe UI"/>
          <w:szCs w:val="20"/>
          <w:lang w:eastAsia="cs-CZ"/>
        </w:rPr>
        <w:t>m z</w:t>
      </w:r>
      <w:r w:rsidRPr="00E515A8">
        <w:rPr>
          <w:rFonts w:ascii="Georgia" w:eastAsia="Times New Roman" w:hAnsi="Georgia" w:cs="Georgia"/>
          <w:szCs w:val="20"/>
          <w:lang w:eastAsia="cs-CZ"/>
        </w:rPr>
        <w:t>á</w:t>
      </w:r>
      <w:r w:rsidRPr="00E515A8">
        <w:rPr>
          <w:rFonts w:ascii="Georgia" w:eastAsia="Times New Roman" w:hAnsi="Georgia" w:cs="Segoe UI"/>
          <w:szCs w:val="20"/>
          <w:lang w:eastAsia="cs-CZ"/>
        </w:rPr>
        <w:t>stupc</w:t>
      </w:r>
      <w:r w:rsidRPr="00E515A8">
        <w:rPr>
          <w:rFonts w:ascii="Georgia" w:eastAsia="Times New Roman" w:hAnsi="Georgia" w:cs="Georgia"/>
          <w:szCs w:val="20"/>
          <w:lang w:eastAsia="cs-CZ"/>
        </w:rPr>
        <w:t>ů</w:t>
      </w:r>
      <w:r w:rsidRPr="00E515A8">
        <w:rPr>
          <w:rFonts w:ascii="Georgia" w:eastAsia="Times New Roman" w:hAnsi="Georgia" w:cs="Segoe UI"/>
          <w:szCs w:val="20"/>
          <w:lang w:eastAsia="cs-CZ"/>
        </w:rPr>
        <w:t xml:space="preserve">m </w:t>
      </w:r>
      <w:r w:rsidR="00E515A8" w:rsidRPr="00E515A8">
        <w:rPr>
          <w:rFonts w:ascii="Georgia" w:eastAsia="Times New Roman" w:hAnsi="Georgia" w:cs="Segoe UI"/>
          <w:szCs w:val="20"/>
          <w:lang w:eastAsia="cs-CZ"/>
        </w:rPr>
        <w:t xml:space="preserve">všech prvních tříd </w:t>
      </w:r>
      <w:r w:rsidRPr="00E515A8">
        <w:rPr>
          <w:rFonts w:ascii="Georgia" w:eastAsia="Times New Roman" w:hAnsi="Georgia" w:cs="Segoe UI"/>
          <w:szCs w:val="20"/>
          <w:lang w:eastAsia="cs-CZ"/>
        </w:rPr>
        <w:t>p</w:t>
      </w:r>
      <w:r w:rsidRPr="00E515A8">
        <w:rPr>
          <w:rFonts w:ascii="Georgia" w:eastAsia="Times New Roman" w:hAnsi="Georgia" w:cs="Georgia"/>
          <w:szCs w:val="20"/>
          <w:lang w:eastAsia="cs-CZ"/>
        </w:rPr>
        <w:t>ř</w:t>
      </w:r>
      <w:r w:rsidRPr="00E515A8">
        <w:rPr>
          <w:rFonts w:ascii="Georgia" w:eastAsia="Times New Roman" w:hAnsi="Georgia" w:cs="Segoe UI"/>
          <w:szCs w:val="20"/>
          <w:lang w:eastAsia="cs-CZ"/>
        </w:rPr>
        <w:t>ed</w:t>
      </w:r>
      <w:r w:rsidRPr="00E515A8">
        <w:rPr>
          <w:rFonts w:ascii="Georgia" w:eastAsia="Times New Roman" w:hAnsi="Georgia" w:cs="Georgia"/>
          <w:szCs w:val="20"/>
          <w:lang w:eastAsia="cs-CZ"/>
        </w:rPr>
        <w:t>á</w:t>
      </w:r>
      <w:r w:rsidRPr="00E515A8">
        <w:rPr>
          <w:rFonts w:ascii="Georgia" w:eastAsia="Times New Roman" w:hAnsi="Georgia" w:cs="Segoe UI"/>
          <w:szCs w:val="20"/>
          <w:lang w:eastAsia="cs-CZ"/>
        </w:rPr>
        <w:t>na p</w:t>
      </w:r>
      <w:r w:rsidRPr="00E515A8">
        <w:rPr>
          <w:rFonts w:ascii="Georgia" w:eastAsia="Times New Roman" w:hAnsi="Georgia" w:cs="Georgia"/>
          <w:szCs w:val="20"/>
          <w:lang w:eastAsia="cs-CZ"/>
        </w:rPr>
        <w:t>ř</w:t>
      </w:r>
      <w:r w:rsidRPr="00E515A8">
        <w:rPr>
          <w:rFonts w:ascii="Georgia" w:eastAsia="Times New Roman" w:hAnsi="Georgia" w:cs="Segoe UI"/>
          <w:szCs w:val="20"/>
          <w:lang w:eastAsia="cs-CZ"/>
        </w:rPr>
        <w:t>ihl</w:t>
      </w:r>
      <w:r w:rsidRPr="00E515A8">
        <w:rPr>
          <w:rFonts w:ascii="Georgia" w:eastAsia="Times New Roman" w:hAnsi="Georgia" w:cs="Georgia"/>
          <w:szCs w:val="20"/>
          <w:lang w:eastAsia="cs-CZ"/>
        </w:rPr>
        <w:t>áš</w:t>
      </w:r>
      <w:r w:rsidRPr="00E515A8">
        <w:rPr>
          <w:rFonts w:ascii="Georgia" w:eastAsia="Times New Roman" w:hAnsi="Georgia" w:cs="Segoe UI"/>
          <w:szCs w:val="20"/>
          <w:lang w:eastAsia="cs-CZ"/>
        </w:rPr>
        <w:t xml:space="preserve">ka do </w:t>
      </w:r>
      <w:r w:rsidRPr="00E515A8">
        <w:rPr>
          <w:rFonts w:ascii="Georgia" w:eastAsia="Times New Roman" w:hAnsi="Georgia" w:cs="Georgia"/>
          <w:szCs w:val="20"/>
          <w:lang w:eastAsia="cs-CZ"/>
        </w:rPr>
        <w:t>š</w:t>
      </w:r>
      <w:r w:rsidRPr="00E515A8">
        <w:rPr>
          <w:rFonts w:ascii="Georgia" w:eastAsia="Times New Roman" w:hAnsi="Georgia" w:cs="Segoe UI"/>
          <w:szCs w:val="20"/>
          <w:lang w:eastAsia="cs-CZ"/>
        </w:rPr>
        <w:t>koln</w:t>
      </w:r>
      <w:r w:rsidRPr="00E515A8">
        <w:rPr>
          <w:rFonts w:ascii="Georgia" w:eastAsia="Times New Roman" w:hAnsi="Georgia" w:cs="Georgia"/>
          <w:szCs w:val="20"/>
          <w:lang w:eastAsia="cs-CZ"/>
        </w:rPr>
        <w:t>í</w:t>
      </w:r>
      <w:r w:rsidRPr="00E515A8">
        <w:rPr>
          <w:rFonts w:ascii="Georgia" w:eastAsia="Times New Roman" w:hAnsi="Georgia" w:cs="Segoe UI"/>
          <w:szCs w:val="20"/>
          <w:lang w:eastAsia="cs-CZ"/>
        </w:rPr>
        <w:t xml:space="preserve"> dru</w:t>
      </w:r>
      <w:r w:rsidRPr="00E515A8">
        <w:rPr>
          <w:rFonts w:ascii="Georgia" w:eastAsia="Times New Roman" w:hAnsi="Georgia" w:cs="Georgia"/>
          <w:szCs w:val="20"/>
          <w:lang w:eastAsia="cs-CZ"/>
        </w:rPr>
        <w:t>ž</w:t>
      </w:r>
      <w:r w:rsidRPr="00E515A8">
        <w:rPr>
          <w:rFonts w:ascii="Georgia" w:eastAsia="Times New Roman" w:hAnsi="Georgia" w:cs="Segoe UI"/>
          <w:szCs w:val="20"/>
          <w:lang w:eastAsia="cs-CZ"/>
        </w:rPr>
        <w:t>iny</w:t>
      </w:r>
      <w:r w:rsidRPr="00E515A8"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="005C2390">
        <w:rPr>
          <w:rFonts w:ascii="Times New Roman" w:eastAsia="Times New Roman" w:hAnsi="Times New Roman" w:cs="Times New Roman"/>
          <w:b/>
          <w:sz w:val="22"/>
          <w:lang w:eastAsia="cs-CZ"/>
        </w:rPr>
        <w:t>2</w:t>
      </w:r>
      <w:r w:rsidRPr="00E515A8">
        <w:rPr>
          <w:rFonts w:ascii="Times New Roman" w:eastAsia="Times New Roman" w:hAnsi="Times New Roman" w:cs="Times New Roman"/>
          <w:b/>
          <w:sz w:val="22"/>
          <w:lang w:eastAsia="cs-CZ"/>
        </w:rPr>
        <w:t>. září 202</w:t>
      </w:r>
      <w:r w:rsidR="005C2390">
        <w:rPr>
          <w:rFonts w:ascii="Times New Roman" w:eastAsia="Times New Roman" w:hAnsi="Times New Roman" w:cs="Times New Roman"/>
          <w:b/>
          <w:sz w:val="22"/>
          <w:lang w:eastAsia="cs-CZ"/>
        </w:rPr>
        <w:t>4</w:t>
      </w:r>
      <w:r w:rsidRPr="00E515A8">
        <w:rPr>
          <w:rFonts w:ascii="Georgia" w:eastAsia="Times New Roman" w:hAnsi="Georgia" w:cs="Segoe UI"/>
          <w:szCs w:val="20"/>
          <w:lang w:eastAsia="cs-CZ"/>
        </w:rPr>
        <w:t>, dále je k</w:t>
      </w:r>
      <w:r w:rsidRPr="00E515A8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E515A8">
        <w:rPr>
          <w:rFonts w:ascii="Georgia" w:eastAsia="Times New Roman" w:hAnsi="Georgia" w:cs="Segoe UI"/>
          <w:szCs w:val="20"/>
          <w:lang w:eastAsia="cs-CZ"/>
        </w:rPr>
        <w:t>dispozici na webov</w:t>
      </w:r>
      <w:r w:rsidRPr="00E515A8">
        <w:rPr>
          <w:rFonts w:ascii="Georgia" w:eastAsia="Times New Roman" w:hAnsi="Georgia" w:cs="Georgia"/>
          <w:szCs w:val="20"/>
          <w:lang w:eastAsia="cs-CZ"/>
        </w:rPr>
        <w:t>ý</w:t>
      </w:r>
      <w:r w:rsidRPr="00E515A8">
        <w:rPr>
          <w:rFonts w:ascii="Georgia" w:eastAsia="Times New Roman" w:hAnsi="Georgia" w:cs="Segoe UI"/>
          <w:szCs w:val="20"/>
          <w:lang w:eastAsia="cs-CZ"/>
        </w:rPr>
        <w:t>ch str</w:t>
      </w:r>
      <w:r w:rsidRPr="00E515A8">
        <w:rPr>
          <w:rFonts w:ascii="Georgia" w:eastAsia="Times New Roman" w:hAnsi="Georgia" w:cs="Georgia"/>
          <w:szCs w:val="20"/>
          <w:lang w:eastAsia="cs-CZ"/>
        </w:rPr>
        <w:t>á</w:t>
      </w:r>
      <w:r w:rsidRPr="00E515A8">
        <w:rPr>
          <w:rFonts w:ascii="Georgia" w:eastAsia="Times New Roman" w:hAnsi="Georgia" w:cs="Segoe UI"/>
          <w:szCs w:val="20"/>
          <w:lang w:eastAsia="cs-CZ"/>
        </w:rPr>
        <w:t>nk</w:t>
      </w:r>
      <w:r w:rsidRPr="00E515A8">
        <w:rPr>
          <w:rFonts w:ascii="Georgia" w:eastAsia="Times New Roman" w:hAnsi="Georgia" w:cs="Georgia"/>
          <w:szCs w:val="20"/>
          <w:lang w:eastAsia="cs-CZ"/>
        </w:rPr>
        <w:t>á</w:t>
      </w:r>
      <w:r w:rsidRPr="00E515A8">
        <w:rPr>
          <w:rFonts w:ascii="Georgia" w:eastAsia="Times New Roman" w:hAnsi="Georgia" w:cs="Segoe UI"/>
          <w:szCs w:val="20"/>
          <w:lang w:eastAsia="cs-CZ"/>
        </w:rPr>
        <w:t xml:space="preserve">ch </w:t>
      </w:r>
      <w:r w:rsidRPr="00E515A8">
        <w:rPr>
          <w:rFonts w:ascii="Georgia" w:eastAsia="Times New Roman" w:hAnsi="Georgia" w:cs="Georgia"/>
          <w:szCs w:val="20"/>
          <w:lang w:eastAsia="cs-CZ"/>
        </w:rPr>
        <w:t>š</w:t>
      </w:r>
      <w:r w:rsidRPr="00E515A8">
        <w:rPr>
          <w:rFonts w:ascii="Georgia" w:eastAsia="Times New Roman" w:hAnsi="Georgia" w:cs="Segoe UI"/>
          <w:szCs w:val="20"/>
          <w:lang w:eastAsia="cs-CZ"/>
        </w:rPr>
        <w:t>koly.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Vypln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nou 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>ihl</w:t>
      </w:r>
      <w:r w:rsidRPr="00B079DB">
        <w:rPr>
          <w:rFonts w:ascii="Georgia" w:eastAsia="Times New Roman" w:hAnsi="Georgia" w:cs="Georgia"/>
          <w:szCs w:val="20"/>
          <w:lang w:eastAsia="cs-CZ"/>
        </w:rPr>
        <w:t>áš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ku do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D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je t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>eba odevzdat nejpozd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ji do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="00E515A8">
        <w:rPr>
          <w:rFonts w:ascii="Georgia" w:eastAsia="Times New Roman" w:hAnsi="Georgia" w:cs="Segoe UI"/>
          <w:szCs w:val="20"/>
          <w:lang w:eastAsia="cs-CZ"/>
        </w:rPr>
        <w:t>čtvrtka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="005C2390">
        <w:rPr>
          <w:rFonts w:ascii="Times New Roman" w:eastAsia="Times New Roman" w:hAnsi="Times New Roman" w:cs="Times New Roman"/>
          <w:b/>
          <w:sz w:val="22"/>
          <w:lang w:eastAsia="cs-CZ"/>
        </w:rPr>
        <w:t>5</w:t>
      </w:r>
      <w:r w:rsidRPr="00D055D6">
        <w:rPr>
          <w:rFonts w:ascii="Times New Roman" w:eastAsia="Times New Roman" w:hAnsi="Times New Roman" w:cs="Times New Roman"/>
          <w:b/>
          <w:sz w:val="22"/>
          <w:lang w:eastAsia="cs-CZ"/>
        </w:rPr>
        <w:t>. 9. 202</w:t>
      </w:r>
      <w:r w:rsidR="005C2390">
        <w:rPr>
          <w:rFonts w:ascii="Times New Roman" w:eastAsia="Times New Roman" w:hAnsi="Times New Roman" w:cs="Times New Roman"/>
          <w:b/>
          <w:sz w:val="22"/>
          <w:lang w:eastAsia="cs-CZ"/>
        </w:rPr>
        <w:t>4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. Činnost ŠD je určena pouze pro žáky </w:t>
      </w:r>
      <w:r w:rsidRPr="009B45F7">
        <w:rPr>
          <w:rFonts w:ascii="Times New Roman" w:eastAsia="Times New Roman" w:hAnsi="Times New Roman" w:cs="Times New Roman"/>
          <w:szCs w:val="20"/>
          <w:lang w:eastAsia="cs-CZ"/>
        </w:rPr>
        <w:t>1.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stupně, přednostně pro žáky </w:t>
      </w:r>
      <w:r w:rsidRPr="009B45F7"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Pr="00B079DB">
        <w:rPr>
          <w:rFonts w:ascii="Georgia" w:eastAsia="Times New Roman" w:hAnsi="Georgia" w:cs="Segoe UI"/>
          <w:szCs w:val="20"/>
          <w:lang w:eastAsia="cs-CZ"/>
        </w:rPr>
        <w:t>. tříd a rodiče dětí, kteří jsou oba zaměstnáni</w:t>
      </w:r>
      <w:r w:rsidR="00E515A8">
        <w:rPr>
          <w:rFonts w:ascii="Georgia" w:eastAsia="Times New Roman" w:hAnsi="Georgia" w:cs="Segoe UI"/>
          <w:szCs w:val="20"/>
          <w:lang w:eastAsia="cs-CZ"/>
        </w:rPr>
        <w:t xml:space="preserve"> a 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budou přihlášeni na </w:t>
      </w:r>
      <w:r w:rsidR="0020092B" w:rsidRPr="009B45F7">
        <w:rPr>
          <w:rFonts w:ascii="Times New Roman" w:eastAsia="Times New Roman" w:hAnsi="Times New Roman" w:cs="Times New Roman"/>
          <w:szCs w:val="20"/>
          <w:lang w:eastAsia="cs-CZ"/>
        </w:rPr>
        <w:t>4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 nebo</w:t>
      </w:r>
      <w:r w:rsidR="0020092B" w:rsidRPr="009B45F7">
        <w:rPr>
          <w:rFonts w:ascii="Times New Roman" w:eastAsia="Times New Roman" w:hAnsi="Times New Roman" w:cs="Times New Roman"/>
          <w:szCs w:val="20"/>
          <w:lang w:eastAsia="cs-CZ"/>
        </w:rPr>
        <w:t xml:space="preserve"> 5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 dnů v týdnu.</w:t>
      </w:r>
      <w:r w:rsidR="00E515A8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O zařazení dítěte do příslušného oddělení rozhoduje vedoucí vychovatel školní družiny.</w:t>
      </w:r>
      <w:r>
        <w:rPr>
          <w:rFonts w:ascii="Georgia" w:eastAsia="Times New Roman" w:hAnsi="Georgia" w:cs="Segoe UI"/>
          <w:szCs w:val="20"/>
          <w:lang w:eastAsia="cs-CZ"/>
        </w:rPr>
        <w:t xml:space="preserve">  </w:t>
      </w:r>
    </w:p>
    <w:p w14:paraId="4CE745D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0286F131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Organizační činnost ŠD: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7D14932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22AA85C0" w14:textId="08FA6B5F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Školní družina je rozdělena dle počtu účastníků do více oddělení. Všechna oddělení jsou umístěna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ebn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ch prvn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ho stupn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. Rann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dru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>ina za</w:t>
      </w:r>
      <w:r w:rsidRPr="00B079DB">
        <w:rPr>
          <w:rFonts w:ascii="Georgia" w:eastAsia="Times New Roman" w:hAnsi="Georgia" w:cs="Georgia"/>
          <w:szCs w:val="20"/>
          <w:lang w:eastAsia="cs-CZ"/>
        </w:rPr>
        <w:t>čí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6:45</w:t>
      </w:r>
      <w:r w:rsidRPr="00B079DB">
        <w:rPr>
          <w:rFonts w:ascii="Georgia" w:eastAsia="Times New Roman" w:hAnsi="Georgia" w:cs="Segoe UI"/>
          <w:szCs w:val="20"/>
          <w:lang w:eastAsia="cs-CZ"/>
        </w:rPr>
        <w:t>, končí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7:40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hod.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s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lech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p</w:t>
      </w:r>
      <w:r w:rsidRPr="00B079DB">
        <w:rPr>
          <w:rFonts w:ascii="Georgia" w:eastAsia="Times New Roman" w:hAnsi="Georgia" w:cs="Georgia"/>
          <w:szCs w:val="20"/>
          <w:lang w:eastAsia="cs-CZ"/>
        </w:rPr>
        <w:t>ří</w:t>
      </w:r>
      <w:r w:rsidRPr="00B079DB">
        <w:rPr>
          <w:rFonts w:ascii="Georgia" w:eastAsia="Times New Roman" w:hAnsi="Georgia" w:cs="Segoe UI"/>
          <w:szCs w:val="20"/>
          <w:lang w:eastAsia="cs-CZ"/>
        </w:rPr>
        <w:t>zem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nov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budovy. Po skon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vyu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ov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>eb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r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ti vychovatelka od t</w:t>
      </w:r>
      <w:r w:rsidRPr="00B079DB">
        <w:rPr>
          <w:rFonts w:ascii="Georgia" w:eastAsia="Times New Roman" w:hAnsi="Georgia" w:cs="Georgia"/>
          <w:szCs w:val="20"/>
          <w:lang w:eastAsia="cs-CZ"/>
        </w:rPr>
        <w:t>ří</w:t>
      </w:r>
      <w:r w:rsidRPr="00B079DB">
        <w:rPr>
          <w:rFonts w:ascii="Georgia" w:eastAsia="Times New Roman" w:hAnsi="Georgia" w:cs="Segoe UI"/>
          <w:szCs w:val="20"/>
          <w:lang w:eastAsia="cs-CZ"/>
        </w:rPr>
        <w:t>dn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itelky, odch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zej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na ob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d a pot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do sv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 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eben. Vyzved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vat 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ti ze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D lze dle rozvrhu jednotliv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 t</w:t>
      </w:r>
      <w:r w:rsidRPr="00B079DB">
        <w:rPr>
          <w:rFonts w:ascii="Georgia" w:eastAsia="Times New Roman" w:hAnsi="Georgia" w:cs="Georgia"/>
          <w:szCs w:val="20"/>
          <w:lang w:eastAsia="cs-CZ"/>
        </w:rPr>
        <w:t>ří</w:t>
      </w:r>
      <w:r w:rsidRPr="00B079DB">
        <w:rPr>
          <w:rFonts w:ascii="Georgia" w:eastAsia="Times New Roman" w:hAnsi="Georgia" w:cs="Segoe UI"/>
          <w:szCs w:val="20"/>
          <w:lang w:eastAsia="cs-CZ"/>
        </w:rPr>
        <w:t>d a n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vrat</w:t>
      </w:r>
      <w:r w:rsidRPr="00B079DB">
        <w:rPr>
          <w:rFonts w:ascii="Georgia" w:eastAsia="Times New Roman" w:hAnsi="Georgia" w:cs="Georgia"/>
          <w:szCs w:val="20"/>
          <w:lang w:eastAsia="cs-CZ"/>
        </w:rPr>
        <w:t>ů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z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ob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da do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13:45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hod.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poté až v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15:00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hod. Mimo uvedenou dobu probíhá řízená výchovná činnost, máme společný program.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Na základě informací</w:t>
      </w:r>
      <w:r w:rsidR="00D055D6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z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přihlášky</w:t>
      </w:r>
      <w:r>
        <w:rPr>
          <w:rFonts w:ascii="Georgia" w:eastAsia="Times New Roman" w:hAnsi="Georgia" w:cs="Segoe UI"/>
          <w:b/>
          <w:bCs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může dítě odcházet domů samostatně, či v</w:t>
      </w:r>
      <w:r w:rsidRPr="00B079D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doprovodu pouze z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konn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ho z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stupce, 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i j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m pov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ěř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en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osoby.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Když bude </w:t>
      </w:r>
      <w:r w:rsidR="003728A5">
        <w:rPr>
          <w:rFonts w:ascii="Georgia" w:eastAsia="Times New Roman" w:hAnsi="Georgia" w:cs="Segoe UI"/>
          <w:szCs w:val="20"/>
          <w:lang w:eastAsia="cs-CZ"/>
        </w:rPr>
        <w:t xml:space="preserve">dítě 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odcházet ze školní družiny samostatně v jinou </w:t>
      </w:r>
      <w:proofErr w:type="gramStart"/>
      <w:r w:rsidR="0020092B">
        <w:rPr>
          <w:rFonts w:ascii="Georgia" w:eastAsia="Times New Roman" w:hAnsi="Georgia" w:cs="Segoe UI"/>
          <w:szCs w:val="20"/>
          <w:lang w:eastAsia="cs-CZ"/>
        </w:rPr>
        <w:t>dobu</w:t>
      </w:r>
      <w:proofErr w:type="gramEnd"/>
      <w:r w:rsidR="003728A5">
        <w:rPr>
          <w:rFonts w:ascii="Georgia" w:eastAsia="Times New Roman" w:hAnsi="Georgia" w:cs="Segoe UI"/>
          <w:szCs w:val="20"/>
          <w:lang w:eastAsia="cs-CZ"/>
        </w:rPr>
        <w:t xml:space="preserve"> než je uvedeno v přihlášce 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nebo nepůjde v daný den do družiny je nutné vyplnit formulář </w:t>
      </w:r>
      <w:r w:rsidR="0020092B" w:rsidRPr="003728A5">
        <w:rPr>
          <w:rFonts w:ascii="Georgia" w:eastAsia="Times New Roman" w:hAnsi="Georgia" w:cs="Segoe UI"/>
          <w:b/>
          <w:bCs/>
          <w:szCs w:val="20"/>
          <w:lang w:eastAsia="cs-CZ"/>
        </w:rPr>
        <w:t>Žádost o uvolnění žáka z</w:t>
      </w:r>
      <w:r w:rsidR="003728A5">
        <w:rPr>
          <w:rFonts w:ascii="Georgia" w:eastAsia="Times New Roman" w:hAnsi="Georgia" w:cs="Segoe UI"/>
          <w:b/>
          <w:bCs/>
          <w:szCs w:val="20"/>
          <w:lang w:eastAsia="cs-CZ"/>
        </w:rPr>
        <w:t>e školní</w:t>
      </w:r>
      <w:r w:rsidR="003728A5" w:rsidRPr="003728A5">
        <w:rPr>
          <w:rFonts w:ascii="Georgia" w:eastAsia="Times New Roman" w:hAnsi="Georgia" w:cs="Segoe UI"/>
          <w:b/>
          <w:bCs/>
          <w:szCs w:val="20"/>
          <w:lang w:eastAsia="cs-CZ"/>
        </w:rPr>
        <w:t> </w:t>
      </w:r>
      <w:r w:rsidR="0020092B" w:rsidRPr="003728A5">
        <w:rPr>
          <w:rFonts w:ascii="Georgia" w:eastAsia="Times New Roman" w:hAnsi="Georgia" w:cs="Segoe UI"/>
          <w:b/>
          <w:bCs/>
          <w:szCs w:val="20"/>
          <w:lang w:eastAsia="cs-CZ"/>
        </w:rPr>
        <w:t>družiny</w:t>
      </w:r>
      <w:r w:rsidR="003728A5">
        <w:rPr>
          <w:rFonts w:ascii="Georgia" w:eastAsia="Times New Roman" w:hAnsi="Georgia" w:cs="Segoe UI"/>
          <w:szCs w:val="20"/>
          <w:lang w:eastAsia="cs-CZ"/>
        </w:rPr>
        <w:t>.</w:t>
      </w:r>
      <w:r w:rsidR="0020092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Nen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bezpe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a mo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vyzvednout bez nahl</w:t>
      </w:r>
      <w:r w:rsidRPr="00B079DB">
        <w:rPr>
          <w:rFonts w:ascii="Georgia" w:eastAsia="Times New Roman" w:hAnsi="Georgia" w:cs="Georgia"/>
          <w:szCs w:val="20"/>
          <w:lang w:eastAsia="cs-CZ"/>
        </w:rPr>
        <w:t>áš</w:t>
      </w:r>
      <w:r w:rsidRPr="00B079DB">
        <w:rPr>
          <w:rFonts w:ascii="Georgia" w:eastAsia="Times New Roman" w:hAnsi="Georgia" w:cs="Segoe UI"/>
          <w:szCs w:val="20"/>
          <w:lang w:eastAsia="cs-CZ"/>
        </w:rPr>
        <w:t>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, nap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. ze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koln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j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delny, vzk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zat mu, </w:t>
      </w:r>
      <w:r w:rsidRPr="00B079DB">
        <w:rPr>
          <w:rFonts w:ascii="Georgia" w:eastAsia="Times New Roman" w:hAnsi="Georgia" w:cs="Georgia"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szCs w:val="20"/>
          <w:lang w:eastAsia="cs-CZ"/>
        </w:rPr>
        <w:t>e na 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ho 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ek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te 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ed </w:t>
      </w:r>
      <w:proofErr w:type="gramStart"/>
      <w:r w:rsidRPr="00B079DB">
        <w:rPr>
          <w:rFonts w:ascii="Georgia" w:eastAsia="Times New Roman" w:hAnsi="Georgia" w:cs="Segoe UI"/>
          <w:szCs w:val="20"/>
          <w:lang w:eastAsia="cs-CZ"/>
        </w:rPr>
        <w:t>školou,</w:t>
      </w:r>
      <w:proofErr w:type="gramEnd"/>
      <w:r w:rsidRPr="00B079DB">
        <w:rPr>
          <w:rFonts w:ascii="Georgia" w:eastAsia="Times New Roman" w:hAnsi="Georgia" w:cs="Segoe UI"/>
          <w:szCs w:val="20"/>
          <w:lang w:eastAsia="cs-CZ"/>
        </w:rPr>
        <w:t xml:space="preserve"> apod. Pár vteřin i kroků navíc může být, z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hlediska bezpe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nosti d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te, rozhoduj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c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.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0A89AF8E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 xml:space="preserve">Po </w:t>
      </w:r>
      <w:r w:rsidRPr="00E90118">
        <w:rPr>
          <w:rFonts w:ascii="Times New Roman" w:eastAsia="Times New Roman" w:hAnsi="Times New Roman" w:cs="Times New Roman"/>
          <w:szCs w:val="20"/>
          <w:lang w:eastAsia="cs-CZ"/>
        </w:rPr>
        <w:t>15</w:t>
      </w:r>
      <w:r w:rsidRPr="00B079DB">
        <w:rPr>
          <w:rFonts w:ascii="Georgia" w:eastAsia="Times New Roman" w:hAnsi="Georgia" w:cs="Segoe UI"/>
          <w:szCs w:val="20"/>
          <w:lang w:eastAsia="cs-CZ"/>
        </w:rPr>
        <w:t>. hodině mohou děti odcházet, či být vyzvedávány a oddělení začínají být slučována. Přesné informace jsou součástí tohoto informačního listu, které jsou umístěny na webových stránkách školy.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253B9705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5F51412C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 xml:space="preserve">Provoz ŠD končí </w:t>
      </w:r>
      <w:r w:rsidRPr="00D055D6">
        <w:rPr>
          <w:rFonts w:ascii="Times New Roman" w:eastAsia="Times New Roman" w:hAnsi="Times New Roman" w:cs="Times New Roman"/>
          <w:b/>
          <w:sz w:val="22"/>
          <w:lang w:eastAsia="cs-CZ"/>
        </w:rPr>
        <w:t>v 17. hodin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 do té doby je bezpodmínečně nutné dítě vyzvednout.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752553BD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56051E44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575EB7D7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Struktura výchovných činností:</w:t>
      </w:r>
      <w:r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 xml:space="preserve"> 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554EF5F4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5CDB5E89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Výchovné činnosti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D vych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zej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z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aktu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ln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ho zn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Ro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ho pl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nu 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chovn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 činností, který navazuje na Školní vzdělávací plán. Z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chto dokument</w:t>
      </w:r>
      <w:r w:rsidRPr="00B079DB">
        <w:rPr>
          <w:rFonts w:ascii="Georgia" w:eastAsia="Times New Roman" w:hAnsi="Georgia" w:cs="Georgia"/>
          <w:szCs w:val="20"/>
          <w:lang w:eastAsia="cs-CZ"/>
        </w:rPr>
        <w:t>ů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zpracov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me m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s</w:t>
      </w:r>
      <w:r w:rsidRPr="00B079DB">
        <w:rPr>
          <w:rFonts w:ascii="Georgia" w:eastAsia="Times New Roman" w:hAnsi="Georgia" w:cs="Georgia"/>
          <w:szCs w:val="20"/>
          <w:lang w:eastAsia="cs-CZ"/>
        </w:rPr>
        <w:t>íč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>
        <w:rPr>
          <w:rFonts w:ascii="Georgia" w:eastAsia="Times New Roman" w:hAnsi="Georgia" w:cs="Georgia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pl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ny, kter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budou zam</w:t>
      </w:r>
      <w:r w:rsidRPr="00B079DB">
        <w:rPr>
          <w:rFonts w:ascii="Georgia" w:eastAsia="Times New Roman" w:hAnsi="Georgia" w:cs="Georgia"/>
          <w:szCs w:val="20"/>
          <w:lang w:eastAsia="cs-CZ"/>
        </w:rPr>
        <w:t>ěř</w:t>
      </w:r>
      <w:r w:rsidRPr="00B079DB">
        <w:rPr>
          <w:rFonts w:ascii="Georgia" w:eastAsia="Times New Roman" w:hAnsi="Georgia" w:cs="Segoe UI"/>
          <w:szCs w:val="20"/>
          <w:lang w:eastAsia="cs-CZ"/>
        </w:rPr>
        <w:t>eny na 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chovu: 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lesnou a sportovn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, hudebn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, v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>tvarnou, vlastiv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dnou, environment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ln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a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p</w:t>
      </w:r>
      <w:r w:rsidRPr="00B079DB">
        <w:rPr>
          <w:rFonts w:ascii="Georgia" w:eastAsia="Times New Roman" w:hAnsi="Georgia" w:cs="Georgia"/>
          <w:szCs w:val="20"/>
          <w:lang w:eastAsia="cs-CZ"/>
        </w:rPr>
        <w:t>ří</w:t>
      </w:r>
      <w:r w:rsidRPr="00B079DB">
        <w:rPr>
          <w:rFonts w:ascii="Georgia" w:eastAsia="Times New Roman" w:hAnsi="Georgia" w:cs="Segoe UI"/>
          <w:szCs w:val="20"/>
          <w:lang w:eastAsia="cs-CZ"/>
        </w:rPr>
        <w:t>pravu na vyu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ov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. Ve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ker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innosti budou prezentovány a plánovány tak, aby odpovídaly aktuálnímu zdravotnímu stavu dětí a počasí. Příležitostně budeme podporovat a účastnit se akcí jednorázových, které nebudou zahrnuty do standardní týdenní skladby výchovných činností. Bude se jednat o soutěže, poznávací a vzdělávací aktivity.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7E235B9D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000BA74F" w14:textId="77777777" w:rsidR="00BC1A8D" w:rsidRDefault="00524746" w:rsidP="00524746">
      <w:pPr>
        <w:spacing w:line="240" w:lineRule="auto"/>
        <w:jc w:val="both"/>
        <w:textAlignment w:val="baseline"/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Příspěvek rodičů na úhradu neinvestičních nákladů:</w:t>
      </w:r>
    </w:p>
    <w:p w14:paraId="0144755C" w14:textId="49A2A7C9" w:rsidR="00524746" w:rsidRDefault="00524746" w:rsidP="00524746">
      <w:pPr>
        <w:spacing w:line="240" w:lineRule="auto"/>
        <w:jc w:val="both"/>
        <w:textAlignment w:val="baseline"/>
        <w:rPr>
          <w:rFonts w:ascii="Georgia" w:eastAsia="Times New Roman" w:hAnsi="Georgia" w:cs="Segoe UI"/>
          <w:sz w:val="22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6475C5DC" w14:textId="77777777" w:rsidR="00BC1A8D" w:rsidRDefault="00BC1A8D" w:rsidP="00BC1A8D">
      <w:pPr>
        <w:spacing w:after="7" w:line="271" w:lineRule="auto"/>
        <w:ind w:left="410" w:right="42" w:hanging="425"/>
        <w:rPr>
          <w:rFonts w:ascii="Georgia" w:hAnsi="Georgia"/>
        </w:rPr>
      </w:pPr>
      <w:r w:rsidRPr="00BC1A8D">
        <w:rPr>
          <w:rFonts w:ascii="Georgia" w:eastAsia="Times New Roman" w:hAnsi="Georgia" w:cs="Times New Roman"/>
        </w:rPr>
        <w:t xml:space="preserve">Příspěvek rodičů na úhradu neinvestičních nákladů školní družiny činí </w:t>
      </w:r>
      <w:r w:rsidRPr="009B45F7">
        <w:rPr>
          <w:rFonts w:ascii="Times New Roman" w:eastAsia="Times New Roman" w:hAnsi="Times New Roman" w:cs="Times New Roman"/>
        </w:rPr>
        <w:t>300,-</w:t>
      </w:r>
      <w:r w:rsidRPr="00BC1A8D">
        <w:rPr>
          <w:rFonts w:ascii="Georgia" w:eastAsia="Times New Roman" w:hAnsi="Georgia" w:cs="Times New Roman"/>
        </w:rPr>
        <w:t>Kč měsíčně</w:t>
      </w:r>
      <w:r w:rsidRPr="00BC1A8D">
        <w:rPr>
          <w:rFonts w:ascii="Georgia" w:hAnsi="Georgia"/>
        </w:rPr>
        <w:t xml:space="preserve"> (jednotná cena</w:t>
      </w:r>
    </w:p>
    <w:p w14:paraId="238E3160" w14:textId="355C7C1D" w:rsidR="005C2390" w:rsidRPr="005C2390" w:rsidRDefault="00BC1A8D" w:rsidP="005C2390">
      <w:pPr>
        <w:spacing w:after="7" w:line="271" w:lineRule="auto"/>
        <w:ind w:right="42" w:hanging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Pr="00BC1A8D">
        <w:rPr>
          <w:rFonts w:ascii="Georgia" w:hAnsi="Georgia"/>
        </w:rPr>
        <w:t>při jakékoli docházce, vč. ranní družiny). Stav svých plateb mohou rodiče od tohoto školního rok</w:t>
      </w:r>
      <w:r>
        <w:rPr>
          <w:rFonts w:ascii="Georgia" w:hAnsi="Georgia"/>
        </w:rPr>
        <w:t xml:space="preserve">u </w:t>
      </w:r>
      <w:r w:rsidRPr="00BC1A8D">
        <w:rPr>
          <w:rFonts w:ascii="Georgia" w:hAnsi="Georgia"/>
        </w:rPr>
        <w:t>sledovat</w:t>
      </w:r>
      <w:r>
        <w:rPr>
          <w:rFonts w:ascii="Georgia" w:hAnsi="Georgia"/>
        </w:rPr>
        <w:t xml:space="preserve"> </w:t>
      </w:r>
      <w:r w:rsidRPr="00BC1A8D">
        <w:rPr>
          <w:rFonts w:ascii="Georgia" w:hAnsi="Georgia"/>
        </w:rPr>
        <w:t xml:space="preserve">po přihlášení do svého profilu v systému </w:t>
      </w:r>
      <w:proofErr w:type="gramStart"/>
      <w:r w:rsidRPr="00BC1A8D">
        <w:rPr>
          <w:rFonts w:ascii="Georgia" w:hAnsi="Georgia"/>
        </w:rPr>
        <w:t>Bakaláři - podobně</w:t>
      </w:r>
      <w:proofErr w:type="gramEnd"/>
      <w:r w:rsidRPr="00BC1A8D">
        <w:rPr>
          <w:rFonts w:ascii="Georgia" w:hAnsi="Georgia"/>
        </w:rPr>
        <w:t xml:space="preserve"> jako u záloh na akce. Od </w:t>
      </w:r>
      <w:r w:rsidRPr="006E6E11">
        <w:rPr>
          <w:rFonts w:ascii="Times New Roman" w:hAnsi="Times New Roman" w:cs="Times New Roman"/>
          <w:b/>
          <w:sz w:val="22"/>
        </w:rPr>
        <w:t>1. 9.</w:t>
      </w:r>
      <w:r w:rsidRPr="006E6E11">
        <w:rPr>
          <w:rFonts w:ascii="Georgia" w:hAnsi="Georgia"/>
          <w:b/>
          <w:sz w:val="22"/>
        </w:rPr>
        <w:t xml:space="preserve"> </w:t>
      </w:r>
      <w:r w:rsidRPr="006E6E11">
        <w:rPr>
          <w:rFonts w:ascii="Times New Roman" w:hAnsi="Times New Roman" w:cs="Times New Roman"/>
          <w:b/>
          <w:sz w:val="22"/>
        </w:rPr>
        <w:t>2023</w:t>
      </w:r>
      <w:r w:rsidRPr="006E6E11">
        <w:rPr>
          <w:rFonts w:ascii="Georgia" w:hAnsi="Georgia"/>
          <w:b/>
        </w:rPr>
        <w:t xml:space="preserve"> JE TŘEBA PLATBY ZASÍLAT NA </w:t>
      </w:r>
      <w:r w:rsidRPr="006E6E11">
        <w:rPr>
          <w:rFonts w:ascii="Georgia" w:eastAsia="Times New Roman" w:hAnsi="Georgia" w:cs="Times New Roman"/>
          <w:b/>
        </w:rPr>
        <w:t xml:space="preserve">NOVÝ </w:t>
      </w:r>
      <w:proofErr w:type="gramStart"/>
      <w:r w:rsidRPr="006E6E11">
        <w:rPr>
          <w:rFonts w:ascii="Georgia" w:eastAsia="Times New Roman" w:hAnsi="Georgia" w:cs="Times New Roman"/>
          <w:b/>
        </w:rPr>
        <w:t>ÚČET</w:t>
      </w:r>
      <w:r w:rsidRPr="00BC1A8D">
        <w:rPr>
          <w:rFonts w:ascii="Georgia" w:eastAsia="Times New Roman" w:hAnsi="Georgia" w:cs="Times New Roman"/>
          <w:b/>
        </w:rPr>
        <w:t xml:space="preserve"> - číslo</w:t>
      </w:r>
      <w:proofErr w:type="gramEnd"/>
      <w:r w:rsidRPr="00BC1A8D">
        <w:rPr>
          <w:rFonts w:ascii="Georgia" w:eastAsia="Times New Roman" w:hAnsi="Georgia" w:cs="Times New Roman"/>
          <w:b/>
        </w:rPr>
        <w:t xml:space="preserve"> účtu </w:t>
      </w:r>
      <w:r w:rsidRPr="006E6E11">
        <w:rPr>
          <w:rFonts w:ascii="Times New Roman" w:eastAsia="Times New Roman" w:hAnsi="Times New Roman" w:cs="Times New Roman"/>
          <w:b/>
          <w:sz w:val="22"/>
        </w:rPr>
        <w:t>930360555/0300</w:t>
      </w:r>
      <w:r w:rsidRPr="00BC1A8D">
        <w:rPr>
          <w:rFonts w:ascii="Georgia" w:eastAsia="Times New Roman" w:hAnsi="Georgia" w:cs="Times New Roman"/>
          <w:b/>
        </w:rPr>
        <w:t>.</w:t>
      </w:r>
      <w:r>
        <w:rPr>
          <w:rFonts w:ascii="Georgia" w:eastAsia="Times New Roman" w:hAnsi="Georgia" w:cs="Times New Roman"/>
          <w:b/>
        </w:rPr>
        <w:t xml:space="preserve"> </w:t>
      </w:r>
      <w:r w:rsidRPr="00BC1A8D">
        <w:rPr>
          <w:rFonts w:ascii="Georgia" w:hAnsi="Georgia"/>
        </w:rPr>
        <w:t xml:space="preserve">K platbě využijte QR kód vygenerovaný systémem Bakaláři (podobně jako u záloh na akce) nebo pečlivě zadejte následující </w:t>
      </w:r>
      <w:proofErr w:type="gramStart"/>
      <w:r w:rsidRPr="00BC1A8D">
        <w:rPr>
          <w:rFonts w:ascii="Georgia" w:hAnsi="Georgia"/>
        </w:rPr>
        <w:t xml:space="preserve">údaje: </w:t>
      </w:r>
      <w:r w:rsidRPr="00BC1A8D">
        <w:rPr>
          <w:rFonts w:ascii="Georgia" w:eastAsia="Arial" w:hAnsi="Georgia" w:cs="Arial"/>
        </w:rPr>
        <w:t xml:space="preserve"> </w:t>
      </w:r>
      <w:r w:rsidRPr="00BC1A8D">
        <w:rPr>
          <w:rFonts w:ascii="Georgia" w:hAnsi="Georgia"/>
        </w:rPr>
        <w:lastRenderedPageBreak/>
        <w:t>specifický</w:t>
      </w:r>
      <w:proofErr w:type="gramEnd"/>
      <w:r w:rsidRPr="00BC1A8D">
        <w:rPr>
          <w:rFonts w:ascii="Georgia" w:hAnsi="Georgia"/>
        </w:rPr>
        <w:t xml:space="preserve"> symbol </w:t>
      </w:r>
      <w:r w:rsidRPr="00BC1A8D">
        <w:rPr>
          <w:rFonts w:ascii="Times New Roman" w:hAnsi="Times New Roman" w:cs="Times New Roman"/>
        </w:rPr>
        <w:t>3</w:t>
      </w:r>
      <w:r>
        <w:rPr>
          <w:rFonts w:ascii="Georgia" w:hAnsi="Georgia"/>
        </w:rPr>
        <w:t xml:space="preserve">, </w:t>
      </w:r>
      <w:r w:rsidRPr="00BC1A8D">
        <w:rPr>
          <w:rFonts w:ascii="Georgia" w:eastAsia="Arial" w:hAnsi="Georgia" w:cs="Arial"/>
        </w:rPr>
        <w:t xml:space="preserve"> </w:t>
      </w:r>
      <w:r w:rsidRPr="00BC1A8D">
        <w:rPr>
          <w:rFonts w:ascii="Georgia" w:hAnsi="Georgia"/>
        </w:rPr>
        <w:t xml:space="preserve">konstantní symbol </w:t>
      </w:r>
      <w:r w:rsidRPr="00BC1A8D">
        <w:rPr>
          <w:rFonts w:ascii="Times New Roman" w:hAnsi="Times New Roman" w:cs="Times New Roman"/>
        </w:rPr>
        <w:t>0308</w:t>
      </w:r>
      <w:r>
        <w:rPr>
          <w:rFonts w:ascii="Georgia" w:hAnsi="Georgia"/>
        </w:rPr>
        <w:t xml:space="preserve">, </w:t>
      </w:r>
      <w:r w:rsidRPr="00BC1A8D">
        <w:rPr>
          <w:rFonts w:ascii="Georgia" w:hAnsi="Georgia"/>
        </w:rPr>
        <w:t xml:space="preserve">variabilní symbol dítěte (každý žák má přidělen svůj vlastní, tzv. identifikační číslo) </w:t>
      </w:r>
      <w:r w:rsidR="00E90118">
        <w:rPr>
          <w:rFonts w:ascii="Georgia" w:hAnsi="Georgia"/>
        </w:rPr>
        <w:t>–</w:t>
      </w:r>
      <w:r w:rsidRPr="00BC1A8D">
        <w:rPr>
          <w:rFonts w:ascii="Georgia" w:hAnsi="Georgia"/>
        </w:rPr>
        <w:t xml:space="preserve"> PROSÍM</w:t>
      </w:r>
      <w:r w:rsidR="00E90118">
        <w:rPr>
          <w:rFonts w:ascii="Georgia" w:hAnsi="Georgia"/>
        </w:rPr>
        <w:t>,</w:t>
      </w:r>
      <w:r w:rsidRPr="00BC1A8D">
        <w:rPr>
          <w:rFonts w:ascii="Georgia" w:hAnsi="Georgia"/>
        </w:rPr>
        <w:t xml:space="preserve"> NEZAPOMEŇTE UVÁDĚT!!! </w:t>
      </w:r>
      <w:r w:rsidR="005C2390" w:rsidRPr="005C2390">
        <w:rPr>
          <w:rFonts w:ascii="Georgia" w:hAnsi="Georgia"/>
        </w:rPr>
        <w:t>platby lze provádět pouze na měsíc vždy k </w:t>
      </w:r>
      <w:r w:rsidR="005C2390" w:rsidRPr="00F86833">
        <w:rPr>
          <w:rFonts w:ascii="Times New Roman" w:eastAsia="Times New Roman" w:hAnsi="Times New Roman" w:cs="Times New Roman"/>
          <w:sz w:val="22"/>
          <w:lang w:eastAsia="cs-CZ"/>
        </w:rPr>
        <w:t>15</w:t>
      </w:r>
      <w:r w:rsidR="005C2390" w:rsidRPr="005C2390">
        <w:rPr>
          <w:rFonts w:ascii="Georgia" w:hAnsi="Georgia"/>
        </w:rPr>
        <w:t xml:space="preserve">. dni. Na I. pololetí </w:t>
      </w:r>
      <w:r w:rsidR="005C2390" w:rsidRPr="005C2390">
        <w:rPr>
          <w:rFonts w:cs="Arial"/>
        </w:rPr>
        <w:t xml:space="preserve">do </w:t>
      </w:r>
      <w:r w:rsidR="005C2390" w:rsidRPr="00F86833">
        <w:rPr>
          <w:rFonts w:ascii="Times New Roman" w:eastAsia="Times New Roman" w:hAnsi="Times New Roman" w:cs="Times New Roman"/>
          <w:sz w:val="22"/>
          <w:lang w:eastAsia="cs-CZ"/>
        </w:rPr>
        <w:t>15. 9.</w:t>
      </w:r>
      <w:r w:rsidR="005C2390" w:rsidRPr="005C2390">
        <w:rPr>
          <w:rFonts w:ascii="Georgia" w:hAnsi="Georgia"/>
        </w:rPr>
        <w:t xml:space="preserve">, II. pololetí do </w:t>
      </w:r>
      <w:r w:rsidR="005C2390" w:rsidRPr="00F86833">
        <w:rPr>
          <w:rFonts w:ascii="Times New Roman" w:eastAsia="Times New Roman" w:hAnsi="Times New Roman" w:cs="Times New Roman"/>
          <w:sz w:val="22"/>
          <w:lang w:eastAsia="cs-CZ"/>
        </w:rPr>
        <w:t>15. 2.</w:t>
      </w:r>
      <w:r w:rsidR="005C2390" w:rsidRPr="005C2390">
        <w:rPr>
          <w:rFonts w:ascii="Georgia" w:hAnsi="Georgia"/>
        </w:rPr>
        <w:t xml:space="preserve"> a celý školní rok do </w:t>
      </w:r>
      <w:r w:rsidR="005C2390" w:rsidRPr="00F86833">
        <w:rPr>
          <w:rFonts w:ascii="Times New Roman" w:eastAsia="Times New Roman" w:hAnsi="Times New Roman" w:cs="Times New Roman"/>
          <w:sz w:val="22"/>
          <w:lang w:eastAsia="cs-CZ"/>
        </w:rPr>
        <w:t>15. 9.</w:t>
      </w:r>
      <w:r w:rsidR="005C2390" w:rsidRPr="005C2390">
        <w:rPr>
          <w:rFonts w:ascii="Georgia" w:hAnsi="Georgia"/>
        </w:rPr>
        <w:t xml:space="preserve"> </w:t>
      </w:r>
    </w:p>
    <w:p w14:paraId="2108E7C6" w14:textId="2003F897" w:rsidR="005C2390" w:rsidRPr="005C2390" w:rsidRDefault="005C2390" w:rsidP="005C2390">
      <w:pPr>
        <w:spacing w:after="7" w:line="271" w:lineRule="auto"/>
        <w:ind w:right="42" w:hanging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Pr="005C2390">
        <w:rPr>
          <w:rFonts w:ascii="Georgia" w:hAnsi="Georgia"/>
        </w:rPr>
        <w:t>Upozorňujeme, že nebude možné hradit pololetní a roční platby po těchto termínech. V tomto případě Vám bude platba vrácena a vy prosím využijte platby na jednotlivé měsíce.</w:t>
      </w:r>
    </w:p>
    <w:p w14:paraId="6DB05DBC" w14:textId="77777777" w:rsidR="005C2390" w:rsidRPr="00F10AB9" w:rsidRDefault="005C2390" w:rsidP="005C2390">
      <w:pPr>
        <w:jc w:val="both"/>
        <w:rPr>
          <w:bCs/>
          <w:sz w:val="24"/>
        </w:rPr>
      </w:pPr>
    </w:p>
    <w:p w14:paraId="666749FC" w14:textId="77777777" w:rsidR="005C2390" w:rsidRDefault="005C2390" w:rsidP="00BC1A8D">
      <w:pPr>
        <w:spacing w:after="7" w:line="271" w:lineRule="auto"/>
        <w:ind w:right="42" w:hanging="425"/>
        <w:jc w:val="both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CBCA477" w14:textId="77777777" w:rsidR="00BC1A8D" w:rsidRDefault="00BC1A8D" w:rsidP="00524746">
      <w:pPr>
        <w:spacing w:line="240" w:lineRule="auto"/>
        <w:jc w:val="both"/>
        <w:textAlignment w:val="baseline"/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</w:pPr>
    </w:p>
    <w:p w14:paraId="5359DFB4" w14:textId="4682A339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Nutné vybavení pro pobyt ve školní družině: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131F8F3A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06B4BCAD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Vybavte Vaše dítě převlečením na ven, které si může poničit, či umazat.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Prvňáčkům každý kus podepište.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Oblečení bude viset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>id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len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atn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sk</w:t>
      </w:r>
      <w:r w:rsidRPr="00B079DB">
        <w:rPr>
          <w:rFonts w:ascii="Georgia" w:eastAsia="Times New Roman" w:hAnsi="Georgia" w:cs="Georgia"/>
          <w:szCs w:val="20"/>
          <w:lang w:eastAsia="cs-CZ"/>
        </w:rPr>
        <w:t>říň</w:t>
      </w:r>
      <w:r w:rsidRPr="00B079DB">
        <w:rPr>
          <w:rFonts w:ascii="Georgia" w:eastAsia="Times New Roman" w:hAnsi="Georgia" w:cs="Segoe UI"/>
          <w:szCs w:val="20"/>
          <w:lang w:eastAsia="cs-CZ"/>
        </w:rPr>
        <w:t>ce. Na p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skovi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ti bez p</w:t>
      </w:r>
      <w:r w:rsidRPr="00B079DB">
        <w:rPr>
          <w:rFonts w:ascii="Georgia" w:eastAsia="Times New Roman" w:hAnsi="Georgia" w:cs="Georgia"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szCs w:val="20"/>
          <w:lang w:eastAsia="cs-CZ"/>
        </w:rPr>
        <w:t>evle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nesm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. Pokud d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t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nebude m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t vhodn</w:t>
      </w:r>
      <w:r w:rsidRPr="00B079DB">
        <w:rPr>
          <w:rFonts w:ascii="Georgia" w:eastAsia="Times New Roman" w:hAnsi="Georgia" w:cs="Georgia"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od</w:t>
      </w:r>
      <w:r w:rsidRPr="00B079DB">
        <w:rPr>
          <w:rFonts w:ascii="Georgia" w:eastAsia="Times New Roman" w:hAnsi="Georgia" w:cs="Georgia"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szCs w:val="20"/>
          <w:lang w:eastAsia="cs-CZ"/>
        </w:rPr>
        <w:t>v a obuv, nen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to důvod k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szCs w:val="20"/>
          <w:lang w:eastAsia="cs-CZ"/>
        </w:rPr>
        <w:t>tomu, aby se pl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>novan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innosti ne</w:t>
      </w:r>
      <w:r w:rsidRPr="00B079DB">
        <w:rPr>
          <w:rFonts w:ascii="Georgia" w:eastAsia="Times New Roman" w:hAnsi="Georgia" w:cs="Georgia"/>
          <w:szCs w:val="20"/>
          <w:lang w:eastAsia="cs-CZ"/>
        </w:rPr>
        <w:t>úč</w:t>
      </w:r>
      <w:r w:rsidRPr="00B079DB">
        <w:rPr>
          <w:rFonts w:ascii="Georgia" w:eastAsia="Times New Roman" w:hAnsi="Georgia" w:cs="Segoe UI"/>
          <w:szCs w:val="20"/>
          <w:lang w:eastAsia="cs-CZ"/>
        </w:rPr>
        <w:t>astnilo (ne</w:t>
      </w:r>
      <w:r w:rsidRPr="00B079DB">
        <w:rPr>
          <w:rFonts w:ascii="Georgia" w:eastAsia="Times New Roman" w:hAnsi="Georgia" w:cs="Georgia"/>
          <w:szCs w:val="20"/>
          <w:lang w:eastAsia="cs-CZ"/>
        </w:rPr>
        <w:t>š</w:t>
      </w:r>
      <w:r w:rsidRPr="00B079DB">
        <w:rPr>
          <w:rFonts w:ascii="Georgia" w:eastAsia="Times New Roman" w:hAnsi="Georgia" w:cs="Segoe UI"/>
          <w:szCs w:val="20"/>
          <w:lang w:eastAsia="cs-CZ"/>
        </w:rPr>
        <w:t>lo na vych</w:t>
      </w:r>
      <w:r w:rsidRPr="00B079DB">
        <w:rPr>
          <w:rFonts w:ascii="Georgia" w:eastAsia="Times New Roman" w:hAnsi="Georgia" w:cs="Georgia"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zku, nesportovalo, </w:t>
      </w:r>
      <w:proofErr w:type="gramStart"/>
      <w:r w:rsidRPr="00B079DB">
        <w:rPr>
          <w:rFonts w:ascii="Georgia" w:eastAsia="Times New Roman" w:hAnsi="Georgia" w:cs="Segoe UI"/>
          <w:szCs w:val="20"/>
          <w:lang w:eastAsia="cs-CZ"/>
        </w:rPr>
        <w:t>nesout</w:t>
      </w:r>
      <w:r w:rsidRPr="00B079DB">
        <w:rPr>
          <w:rFonts w:ascii="Georgia" w:eastAsia="Times New Roman" w:hAnsi="Georgia" w:cs="Georgia"/>
          <w:szCs w:val="20"/>
          <w:lang w:eastAsia="cs-CZ"/>
        </w:rPr>
        <w:t>ěž</w:t>
      </w:r>
      <w:r w:rsidRPr="00B079DB">
        <w:rPr>
          <w:rFonts w:ascii="Georgia" w:eastAsia="Times New Roman" w:hAnsi="Georgia" w:cs="Segoe UI"/>
          <w:szCs w:val="20"/>
          <w:lang w:eastAsia="cs-CZ"/>
        </w:rPr>
        <w:t>ilo,</w:t>
      </w:r>
      <w:proofErr w:type="gramEnd"/>
      <w:r w:rsidRPr="00B079DB">
        <w:rPr>
          <w:rFonts w:ascii="Georgia" w:eastAsia="Times New Roman" w:hAnsi="Georgia" w:cs="Segoe UI"/>
          <w:szCs w:val="20"/>
          <w:lang w:eastAsia="cs-CZ"/>
        </w:rPr>
        <w:t xml:space="preserve"> apod.).</w:t>
      </w:r>
      <w:r>
        <w:rPr>
          <w:rFonts w:ascii="Georgia" w:eastAsia="Times New Roman" w:hAnsi="Georgia" w:cs="Georgia"/>
          <w:szCs w:val="20"/>
          <w:lang w:eastAsia="cs-CZ"/>
        </w:rPr>
        <w:t xml:space="preserve">  </w:t>
      </w:r>
      <w:r w:rsidRPr="00B079DB">
        <w:rPr>
          <w:rFonts w:ascii="Georgia" w:eastAsia="Times New Roman" w:hAnsi="Georgia" w:cs="Segoe UI"/>
          <w:szCs w:val="20"/>
          <w:lang w:eastAsia="cs-CZ"/>
        </w:rPr>
        <w:t>Nezapome</w:t>
      </w:r>
      <w:r w:rsidRPr="00B079DB">
        <w:rPr>
          <w:rFonts w:ascii="Georgia" w:eastAsia="Times New Roman" w:hAnsi="Georgia" w:cs="Georgia"/>
          <w:szCs w:val="20"/>
          <w:lang w:eastAsia="cs-CZ"/>
        </w:rPr>
        <w:t>ň</w:t>
      </w:r>
      <w:r w:rsidRPr="00B079DB">
        <w:rPr>
          <w:rFonts w:ascii="Georgia" w:eastAsia="Times New Roman" w:hAnsi="Georgia" w:cs="Segoe UI"/>
          <w:szCs w:val="20"/>
          <w:lang w:eastAsia="cs-CZ"/>
        </w:rPr>
        <w:t>te na pap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rov</w:t>
      </w:r>
      <w:r w:rsidRPr="00B079DB">
        <w:rPr>
          <w:rFonts w:ascii="Georgia" w:eastAsia="Times New Roman" w:hAnsi="Georgia" w:cs="Georgia"/>
          <w:szCs w:val="20"/>
          <w:lang w:eastAsia="cs-CZ"/>
        </w:rPr>
        <w:t>é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kapesn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>ky, pit</w:t>
      </w:r>
      <w:r w:rsidRPr="00B079DB">
        <w:rPr>
          <w:rFonts w:ascii="Georgia" w:eastAsia="Times New Roman" w:hAnsi="Georgia" w:cs="Georgia"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szCs w:val="20"/>
          <w:lang w:eastAsia="cs-CZ"/>
        </w:rPr>
        <w:t xml:space="preserve"> a sva</w:t>
      </w:r>
      <w:r w:rsidRPr="00B079DB">
        <w:rPr>
          <w:rFonts w:ascii="Georgia" w:eastAsia="Times New Roman" w:hAnsi="Georgia" w:cs="Georgia"/>
          <w:szCs w:val="20"/>
          <w:lang w:eastAsia="cs-CZ"/>
        </w:rPr>
        <w:t>č</w:t>
      </w:r>
      <w:r w:rsidRPr="00B079DB">
        <w:rPr>
          <w:rFonts w:ascii="Georgia" w:eastAsia="Times New Roman" w:hAnsi="Georgia" w:cs="Segoe UI"/>
          <w:szCs w:val="20"/>
          <w:lang w:eastAsia="cs-CZ"/>
        </w:rPr>
        <w:t>inu.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455E230F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69F7B816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b/>
          <w:bCs/>
          <w:sz w:val="22"/>
          <w:u w:val="single"/>
          <w:lang w:eastAsia="cs-CZ"/>
        </w:rPr>
        <w:t>Vyzvedávání dětí:</w:t>
      </w: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0A8DB014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 w:val="22"/>
          <w:lang w:eastAsia="cs-CZ"/>
        </w:rPr>
        <w:t xml:space="preserve"> </w:t>
      </w:r>
    </w:p>
    <w:p w14:paraId="743D6689" w14:textId="01AB87E9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Ten, kdo vyzvedává dítě ze ŠD, zazvoní na příslušnou telefonní linku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 vyčká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u vstupu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(od sportovní haly).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Nebude vstupovat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do vnitřních prostor školy.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Jakékoliv změny (neúčast v</w:t>
      </w:r>
      <w:r w:rsidRPr="00B079DB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 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dru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ž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in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, jin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ý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odchod, zm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na </w:t>
      </w:r>
      <w:proofErr w:type="gramStart"/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odchodu,</w:t>
      </w:r>
      <w:proofErr w:type="gramEnd"/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apod.) je pot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eba p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ř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edem p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í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semn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ě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ozn</w:t>
      </w:r>
      <w:r w:rsidRPr="00B079DB">
        <w:rPr>
          <w:rFonts w:ascii="Georgia" w:eastAsia="Times New Roman" w:hAnsi="Georgia" w:cs="Georgia"/>
          <w:b/>
          <w:bCs/>
          <w:szCs w:val="20"/>
          <w:lang w:eastAsia="cs-CZ"/>
        </w:rPr>
        <w:t>á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 xml:space="preserve">mit na </w:t>
      </w:r>
      <w:r w:rsidR="007A2272">
        <w:rPr>
          <w:rFonts w:ascii="Georgia" w:eastAsia="Times New Roman" w:hAnsi="Georgia" w:cs="Segoe UI"/>
          <w:b/>
          <w:bCs/>
          <w:szCs w:val="20"/>
          <w:lang w:eastAsia="cs-CZ"/>
        </w:rPr>
        <w:t>formuláři Žádost o uvolnění žáka z</w:t>
      </w:r>
      <w:r w:rsidR="00183F15">
        <w:rPr>
          <w:rFonts w:ascii="Georgia" w:eastAsia="Times New Roman" w:hAnsi="Georgia" w:cs="Segoe UI"/>
          <w:b/>
          <w:bCs/>
          <w:szCs w:val="20"/>
          <w:lang w:eastAsia="cs-CZ"/>
        </w:rPr>
        <w:t>e školní</w:t>
      </w:r>
      <w:r w:rsidR="007A2272">
        <w:rPr>
          <w:rFonts w:ascii="Georgia" w:eastAsia="Times New Roman" w:hAnsi="Georgia" w:cs="Segoe UI"/>
          <w:b/>
          <w:bCs/>
          <w:szCs w:val="20"/>
          <w:lang w:eastAsia="cs-CZ"/>
        </w:rPr>
        <w:t xml:space="preserve"> družiny</w:t>
      </w:r>
      <w:r w:rsidRPr="00B079DB">
        <w:rPr>
          <w:rFonts w:ascii="Georgia" w:eastAsia="Times New Roman" w:hAnsi="Georgia" w:cs="Segoe UI"/>
          <w:b/>
          <w:bCs/>
          <w:szCs w:val="20"/>
          <w:lang w:eastAsia="cs-CZ"/>
        </w:rPr>
        <w:t>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Není možné vyzvedávat děti na základě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telefonického rozhovoru.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31EBBF89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Veškeré informace budou pravidelně aktualizovány na našich webových stránkách,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na nástěnce v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 </w:t>
      </w:r>
      <w:proofErr w:type="spellStart"/>
      <w:r w:rsidRPr="00B079DB">
        <w:rPr>
          <w:rFonts w:ascii="Georgia" w:eastAsia="Times New Roman" w:hAnsi="Georgia" w:cs="Segoe UI"/>
          <w:szCs w:val="20"/>
          <w:lang w:eastAsia="cs-CZ"/>
        </w:rPr>
        <w:t>předhale</w:t>
      </w:r>
      <w:proofErr w:type="spellEnd"/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nové budovy školy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a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také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Pr="00B079DB">
        <w:rPr>
          <w:rFonts w:ascii="Georgia" w:eastAsia="Times New Roman" w:hAnsi="Georgia" w:cs="Segoe UI"/>
          <w:szCs w:val="20"/>
          <w:lang w:eastAsia="cs-CZ"/>
        </w:rPr>
        <w:t>budou prezentovány na třídních schůzkách.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03D8BA8D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69A0658A" w14:textId="77777777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</w:p>
    <w:p w14:paraId="12607253" w14:textId="41D48D0A" w:rsidR="00524746" w:rsidRPr="00B079DB" w:rsidRDefault="00524746" w:rsidP="00524746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079DB">
        <w:rPr>
          <w:rFonts w:ascii="Georgia" w:eastAsia="Times New Roman" w:hAnsi="Georgia" w:cs="Segoe UI"/>
          <w:szCs w:val="20"/>
          <w:lang w:eastAsia="cs-CZ"/>
        </w:rPr>
        <w:t>Dolní Břežany</w:t>
      </w:r>
      <w:r>
        <w:rPr>
          <w:rFonts w:ascii="Georgia" w:eastAsia="Times New Roman" w:hAnsi="Georgia" w:cs="Segoe UI"/>
          <w:szCs w:val="20"/>
          <w:lang w:eastAsia="cs-CZ"/>
        </w:rPr>
        <w:t xml:space="preserve"> </w:t>
      </w:r>
      <w:r w:rsidR="004C4285">
        <w:rPr>
          <w:rFonts w:ascii="Times New Roman" w:eastAsia="Times New Roman" w:hAnsi="Times New Roman" w:cs="Times New Roman"/>
          <w:szCs w:val="20"/>
          <w:lang w:eastAsia="cs-CZ"/>
        </w:rPr>
        <w:t>25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4C4285">
        <w:rPr>
          <w:rFonts w:ascii="Times New Roman" w:eastAsia="Times New Roman" w:hAnsi="Times New Roman" w:cs="Times New Roman"/>
          <w:szCs w:val="20"/>
          <w:lang w:eastAsia="cs-CZ"/>
        </w:rPr>
        <w:t>9</w:t>
      </w:r>
      <w:r w:rsidRPr="00B079DB">
        <w:rPr>
          <w:rFonts w:ascii="Times New Roman" w:eastAsia="Times New Roman" w:hAnsi="Times New Roman" w:cs="Times New Roman"/>
          <w:szCs w:val="20"/>
          <w:lang w:eastAsia="cs-CZ"/>
        </w:rPr>
        <w:t>. 202</w:t>
      </w:r>
      <w:r w:rsidR="00F86833">
        <w:rPr>
          <w:rFonts w:ascii="Times New Roman" w:eastAsia="Times New Roman" w:hAnsi="Times New Roman" w:cs="Times New Roman"/>
          <w:szCs w:val="20"/>
          <w:lang w:eastAsia="cs-CZ"/>
        </w:rPr>
        <w:t>4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6A05A809" w14:textId="77777777" w:rsidR="00524746" w:rsidRDefault="00524746" w:rsidP="00524746">
      <w:pPr>
        <w:spacing w:after="160" w:line="259" w:lineRule="auto"/>
      </w:pPr>
    </w:p>
    <w:p w14:paraId="5A39BBE3" w14:textId="77777777" w:rsidR="00E55D11" w:rsidRPr="00524746" w:rsidRDefault="003144C3" w:rsidP="00524746"/>
    <w:sectPr w:rsidR="00E55D11" w:rsidRPr="00524746" w:rsidSect="00C9260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9123" w14:textId="77777777" w:rsidR="0066083E" w:rsidRDefault="0066083E" w:rsidP="006D2053">
      <w:pPr>
        <w:spacing w:line="240" w:lineRule="auto"/>
      </w:pPr>
      <w:r>
        <w:separator/>
      </w:r>
    </w:p>
  </w:endnote>
  <w:endnote w:type="continuationSeparator" w:id="0">
    <w:p w14:paraId="67C4C834" w14:textId="77777777" w:rsidR="0066083E" w:rsidRDefault="0066083E" w:rsidP="006D2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75EB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C30A" w14:textId="77777777" w:rsidR="00241B73" w:rsidRDefault="00BA73B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C5DD1" wp14:editId="3E1DB0AF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69FA4D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27E62883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4C5DD1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7969FA4D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27E62883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4EE1" w14:textId="77777777" w:rsidR="0066083E" w:rsidRDefault="0066083E" w:rsidP="006D2053">
      <w:pPr>
        <w:spacing w:line="240" w:lineRule="auto"/>
      </w:pPr>
      <w:r>
        <w:separator/>
      </w:r>
    </w:p>
  </w:footnote>
  <w:footnote w:type="continuationSeparator" w:id="0">
    <w:p w14:paraId="4F4CBE06" w14:textId="77777777" w:rsidR="0066083E" w:rsidRDefault="0066083E" w:rsidP="006D2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45FB0818" w14:textId="77777777" w:rsidTr="00C92607">
      <w:trPr>
        <w:trHeight w:val="283"/>
      </w:trPr>
      <w:tc>
        <w:tcPr>
          <w:tcW w:w="9344" w:type="dxa"/>
        </w:tcPr>
        <w:p w14:paraId="049F31CB" w14:textId="77777777" w:rsidR="00241B73" w:rsidRDefault="00241B73">
          <w:pPr>
            <w:pStyle w:val="Zhlav"/>
          </w:pPr>
        </w:p>
      </w:tc>
    </w:tr>
  </w:tbl>
  <w:p w14:paraId="53128261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79942332" wp14:editId="43171CCA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7B00A" w14:textId="77777777" w:rsidR="0097644F" w:rsidRDefault="0097644F" w:rsidP="00241B73">
    <w:pPr>
      <w:pStyle w:val="Zhlav"/>
      <w:jc w:val="right"/>
    </w:pPr>
  </w:p>
  <w:p w14:paraId="60061E4C" w14:textId="77777777" w:rsidR="0097644F" w:rsidRDefault="0097644F" w:rsidP="00241B73">
    <w:pPr>
      <w:pStyle w:val="Zhlav"/>
      <w:jc w:val="right"/>
    </w:pPr>
  </w:p>
  <w:p w14:paraId="44EAFD9C" w14:textId="77777777" w:rsidR="0097644F" w:rsidRDefault="0097644F" w:rsidP="00241B73">
    <w:pPr>
      <w:pStyle w:val="Zhlav"/>
      <w:jc w:val="right"/>
    </w:pPr>
  </w:p>
  <w:p w14:paraId="4B94D5A5" w14:textId="77777777" w:rsidR="0097644F" w:rsidRDefault="0097644F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C0054"/>
    <w:multiLevelType w:val="hybridMultilevel"/>
    <w:tmpl w:val="A7481D0A"/>
    <w:lvl w:ilvl="0" w:tplc="9C2263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468F9"/>
    <w:multiLevelType w:val="multilevel"/>
    <w:tmpl w:val="CADE1A56"/>
    <w:lvl w:ilvl="0">
      <w:start w:val="2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6"/>
    <w:rsid w:val="00002B76"/>
    <w:rsid w:val="000133B2"/>
    <w:rsid w:val="00040AB9"/>
    <w:rsid w:val="00062777"/>
    <w:rsid w:val="00063E0B"/>
    <w:rsid w:val="00092508"/>
    <w:rsid w:val="000D498A"/>
    <w:rsid w:val="000E42ED"/>
    <w:rsid w:val="000F2F59"/>
    <w:rsid w:val="000F3947"/>
    <w:rsid w:val="00183F15"/>
    <w:rsid w:val="0019053A"/>
    <w:rsid w:val="001B76DD"/>
    <w:rsid w:val="0020092B"/>
    <w:rsid w:val="00241B73"/>
    <w:rsid w:val="00262CB2"/>
    <w:rsid w:val="002D75FE"/>
    <w:rsid w:val="002F108F"/>
    <w:rsid w:val="003144C3"/>
    <w:rsid w:val="00336738"/>
    <w:rsid w:val="00346B98"/>
    <w:rsid w:val="00346CBC"/>
    <w:rsid w:val="00367998"/>
    <w:rsid w:val="003728A5"/>
    <w:rsid w:val="003D7AF1"/>
    <w:rsid w:val="00415937"/>
    <w:rsid w:val="00430F7D"/>
    <w:rsid w:val="004B5512"/>
    <w:rsid w:val="004B5B10"/>
    <w:rsid w:val="004C4285"/>
    <w:rsid w:val="004E2E11"/>
    <w:rsid w:val="004E44B5"/>
    <w:rsid w:val="0050153F"/>
    <w:rsid w:val="00524746"/>
    <w:rsid w:val="005264E6"/>
    <w:rsid w:val="005560E2"/>
    <w:rsid w:val="005832FA"/>
    <w:rsid w:val="005A6FAB"/>
    <w:rsid w:val="005B577F"/>
    <w:rsid w:val="005C2390"/>
    <w:rsid w:val="005D6D81"/>
    <w:rsid w:val="005F7BB1"/>
    <w:rsid w:val="0062633C"/>
    <w:rsid w:val="00634400"/>
    <w:rsid w:val="00637B2C"/>
    <w:rsid w:val="0066083E"/>
    <w:rsid w:val="00676E27"/>
    <w:rsid w:val="006D2053"/>
    <w:rsid w:val="006E1C2E"/>
    <w:rsid w:val="006E6E11"/>
    <w:rsid w:val="0075282B"/>
    <w:rsid w:val="007A2272"/>
    <w:rsid w:val="007B2E14"/>
    <w:rsid w:val="008448E6"/>
    <w:rsid w:val="00852BAA"/>
    <w:rsid w:val="008846B1"/>
    <w:rsid w:val="008A6289"/>
    <w:rsid w:val="008A69C8"/>
    <w:rsid w:val="008C016D"/>
    <w:rsid w:val="008E192C"/>
    <w:rsid w:val="00963B47"/>
    <w:rsid w:val="0097644F"/>
    <w:rsid w:val="00987327"/>
    <w:rsid w:val="00997536"/>
    <w:rsid w:val="009B3EE8"/>
    <w:rsid w:val="009B45F7"/>
    <w:rsid w:val="009D374B"/>
    <w:rsid w:val="009D5086"/>
    <w:rsid w:val="00A414D9"/>
    <w:rsid w:val="00A86183"/>
    <w:rsid w:val="00AA7B78"/>
    <w:rsid w:val="00B05972"/>
    <w:rsid w:val="00B73539"/>
    <w:rsid w:val="00B80D7F"/>
    <w:rsid w:val="00B83908"/>
    <w:rsid w:val="00BA73B5"/>
    <w:rsid w:val="00BB39E0"/>
    <w:rsid w:val="00BC1A8D"/>
    <w:rsid w:val="00BF3F3E"/>
    <w:rsid w:val="00BF6C21"/>
    <w:rsid w:val="00C104B6"/>
    <w:rsid w:val="00C56480"/>
    <w:rsid w:val="00C92607"/>
    <w:rsid w:val="00CA1DB4"/>
    <w:rsid w:val="00CA796D"/>
    <w:rsid w:val="00CA7F4D"/>
    <w:rsid w:val="00CB1953"/>
    <w:rsid w:val="00D055D6"/>
    <w:rsid w:val="00D13047"/>
    <w:rsid w:val="00D41B89"/>
    <w:rsid w:val="00D63EBB"/>
    <w:rsid w:val="00D85655"/>
    <w:rsid w:val="00D8740D"/>
    <w:rsid w:val="00DD5263"/>
    <w:rsid w:val="00DE2132"/>
    <w:rsid w:val="00E515A8"/>
    <w:rsid w:val="00E66B47"/>
    <w:rsid w:val="00E770BD"/>
    <w:rsid w:val="00E90118"/>
    <w:rsid w:val="00F120AA"/>
    <w:rsid w:val="00F15D34"/>
    <w:rsid w:val="00F36F25"/>
    <w:rsid w:val="00F709F9"/>
    <w:rsid w:val="00F86833"/>
    <w:rsid w:val="00F9304D"/>
    <w:rsid w:val="00FB7764"/>
    <w:rsid w:val="00FE7210"/>
    <w:rsid w:val="00FF2F51"/>
    <w:rsid w:val="0810FFF8"/>
    <w:rsid w:val="14CAD359"/>
    <w:rsid w:val="2F0B8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FF824"/>
  <w15:chartTrackingRefBased/>
  <w15:docId w15:val="{9EC30E89-754A-4A32-9E52-93E82AE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4746"/>
    <w:pPr>
      <w:spacing w:after="0" w:line="28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/>
      <w:outlineLvl w:val="0"/>
    </w:pPr>
    <w:rPr>
      <w:rFonts w:eastAsiaTheme="majorEastAsia" w:cstheme="majorBidi"/>
      <w:color w:val="D6AF0D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/>
      <w:outlineLvl w:val="1"/>
    </w:pPr>
    <w:rPr>
      <w:rFonts w:eastAsiaTheme="majorEastAsia" w:cstheme="majorBidi"/>
      <w:color w:val="D6AF0D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346C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6C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239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iam.neubertova@skolabrezan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ya.vankova@skolabrezan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novotna@skolabreza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vornikP\Desktop\&#352;ablona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7" ma:contentTypeDescription="Vytvoří nový dokument" ma:contentTypeScope="" ma:versionID="9326b843000a8b8fa2d49089aabca1de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55fb5ddc77f27755e8bf95e566c315f4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1904-7020-46C9-970C-6E62FB9A5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6062C-B784-4B5E-99D7-ACF977678D17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bdc5a8-4f4d-47c5-be74-ef27007e5866"/>
    <ds:schemaRef ds:uri="10b24d5b-9a10-4cbf-bd6b-a52a4d1df0bd"/>
  </ds:schemaRefs>
</ds:datastoreItem>
</file>

<file path=customXml/itemProps3.xml><?xml version="1.0" encoding="utf-8"?>
<ds:datastoreItem xmlns:ds="http://schemas.openxmlformats.org/officeDocument/2006/customXml" ds:itemID="{46946FCB-4EF7-4583-BC73-ECA273149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90368-36A1-441E-B2F6-B651A0CA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5</TotalTime>
  <Pages>3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Nygrýnová Marcela</cp:lastModifiedBy>
  <cp:revision>3</cp:revision>
  <cp:lastPrinted>2022-08-31T11:18:00Z</cp:lastPrinted>
  <dcterms:created xsi:type="dcterms:W3CDTF">2025-01-15T12:08:00Z</dcterms:created>
  <dcterms:modified xsi:type="dcterms:W3CDTF">2025-01-15T12:10:00Z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</Properties>
</file>