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954B2" w14:textId="77777777" w:rsidR="009F15F6" w:rsidRDefault="009F15F6" w:rsidP="009F1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Souhlas s poskytnutím a ověřením osobních údajů</w:t>
      </w:r>
    </w:p>
    <w:p w14:paraId="672A6659" w14:textId="77777777" w:rsidR="009F15F6" w:rsidRDefault="009F15F6" w:rsidP="009F1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81612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nezl</w:t>
      </w:r>
      <w:proofErr w:type="spellEnd"/>
      <w:r>
        <w:rPr>
          <w:rFonts w:ascii="Times New Roman" w:hAnsi="Times New Roman" w:cs="Times New Roman"/>
          <w:sz w:val="24"/>
          <w:szCs w:val="24"/>
        </w:rPr>
        <w:t>. dítěte ………………………………………………</w:t>
      </w:r>
    </w:p>
    <w:p w14:paraId="010EDBC9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……………………………………………………………</w:t>
      </w:r>
    </w:p>
    <w:p w14:paraId="074314C7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 ……………………………………………………………….</w:t>
      </w:r>
    </w:p>
    <w:p w14:paraId="33389AC9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…………………………………………………………………….</w:t>
      </w:r>
    </w:p>
    <w:p w14:paraId="0A37501D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</w:p>
    <w:p w14:paraId="00478938" w14:textId="1380AD0D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3F4FFA">
        <w:rPr>
          <w:rFonts w:ascii="Times New Roman" w:hAnsi="Times New Roman" w:cs="Times New Roman"/>
          <w:sz w:val="24"/>
          <w:szCs w:val="24"/>
        </w:rPr>
        <w:t>zákonného zástupce 1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4A233584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……………………………………………………………</w:t>
      </w:r>
    </w:p>
    <w:p w14:paraId="4EE03647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4DFF44D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77777777" w:rsidR="009F15F6" w:rsidRDefault="009F15F6" w:rsidP="009F15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5F8200" w14:textId="19D648B6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3F4FFA">
        <w:rPr>
          <w:rFonts w:ascii="Times New Roman" w:hAnsi="Times New Roman" w:cs="Times New Roman"/>
          <w:sz w:val="24"/>
          <w:szCs w:val="24"/>
        </w:rPr>
        <w:t>zákonného zástupce 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14:paraId="1185BE79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………………………………………………………….</w:t>
      </w:r>
    </w:p>
    <w:p w14:paraId="159B6AA5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88C3C92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31EA2CD" w14:textId="77777777" w:rsidR="009F15F6" w:rsidRDefault="009F15F6" w:rsidP="009F15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pokud se liší od trvalého pobytu a bydliště dítěte)</w:t>
      </w:r>
    </w:p>
    <w:p w14:paraId="02EB378F" w14:textId="77777777" w:rsidR="009F15F6" w:rsidRDefault="009F15F6" w:rsidP="009F15F6">
      <w:pPr>
        <w:rPr>
          <w:rFonts w:asciiTheme="minorHAnsi" w:hAnsiTheme="minorHAnsi"/>
          <w:sz w:val="24"/>
          <w:szCs w:val="24"/>
        </w:rPr>
      </w:pPr>
    </w:p>
    <w:p w14:paraId="6A088F90" w14:textId="5264A09E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 w:rsidRPr="2AE0B8A8">
        <w:rPr>
          <w:rFonts w:ascii="Times New Roman" w:hAnsi="Times New Roman" w:cs="Times New Roman"/>
          <w:sz w:val="24"/>
          <w:szCs w:val="24"/>
        </w:rPr>
        <w:t>V souladu se zákonem č. 1</w:t>
      </w:r>
      <w:r w:rsidR="109F8655" w:rsidRPr="2AE0B8A8">
        <w:rPr>
          <w:rFonts w:ascii="Times New Roman" w:hAnsi="Times New Roman" w:cs="Times New Roman"/>
          <w:sz w:val="24"/>
          <w:szCs w:val="24"/>
        </w:rPr>
        <w:t>10</w:t>
      </w:r>
      <w:r w:rsidRPr="2AE0B8A8">
        <w:rPr>
          <w:rFonts w:ascii="Times New Roman" w:hAnsi="Times New Roman" w:cs="Times New Roman"/>
          <w:sz w:val="24"/>
          <w:szCs w:val="24"/>
        </w:rPr>
        <w:t>/20</w:t>
      </w:r>
      <w:r w:rsidR="2ECC5867" w:rsidRPr="2AE0B8A8">
        <w:rPr>
          <w:rFonts w:ascii="Times New Roman" w:hAnsi="Times New Roman" w:cs="Times New Roman"/>
          <w:sz w:val="24"/>
          <w:szCs w:val="24"/>
        </w:rPr>
        <w:t>19</w:t>
      </w:r>
      <w:r w:rsidRPr="2AE0B8A8">
        <w:rPr>
          <w:rFonts w:ascii="Times New Roman" w:hAnsi="Times New Roman" w:cs="Times New Roman"/>
          <w:sz w:val="24"/>
          <w:szCs w:val="24"/>
        </w:rPr>
        <w:t xml:space="preserve"> Sb., o </w:t>
      </w:r>
      <w:r w:rsidR="0EC05FBB" w:rsidRPr="2AE0B8A8">
        <w:rPr>
          <w:rFonts w:ascii="Times New Roman" w:hAnsi="Times New Roman" w:cs="Times New Roman"/>
          <w:sz w:val="24"/>
          <w:szCs w:val="24"/>
        </w:rPr>
        <w:t>zpracování</w:t>
      </w:r>
      <w:r w:rsidRPr="2AE0B8A8">
        <w:rPr>
          <w:rFonts w:ascii="Times New Roman" w:hAnsi="Times New Roman" w:cs="Times New Roman"/>
          <w:sz w:val="24"/>
          <w:szCs w:val="24"/>
        </w:rPr>
        <w:t xml:space="preserve"> osobních údajů, ve znění pozdějších předpisů, </w:t>
      </w:r>
      <w:r w:rsidRPr="2AE0B8A8">
        <w:rPr>
          <w:rFonts w:ascii="Times New Roman" w:hAnsi="Times New Roman" w:cs="Times New Roman"/>
          <w:b/>
          <w:bCs/>
          <w:sz w:val="24"/>
          <w:szCs w:val="24"/>
        </w:rPr>
        <w:t>dávám svým podpisem souhlas se zpracováním a ověřením osobních údajů</w:t>
      </w:r>
      <w:r w:rsidRPr="2AE0B8A8">
        <w:rPr>
          <w:rFonts w:ascii="Times New Roman" w:hAnsi="Times New Roman" w:cs="Times New Roman"/>
          <w:sz w:val="24"/>
          <w:szCs w:val="24"/>
        </w:rPr>
        <w:t xml:space="preserve"> výše uvedených osob, poskytnutých ZŠ Dolní Břežany, se sídlem Dolní Břežany, Na Vršku </w:t>
      </w:r>
    </w:p>
    <w:p w14:paraId="34FD44AD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p. 290, </w:t>
      </w:r>
      <w:r>
        <w:rPr>
          <w:rFonts w:ascii="Times New Roman" w:hAnsi="Times New Roman" w:cs="Times New Roman"/>
          <w:b/>
          <w:sz w:val="24"/>
          <w:szCs w:val="24"/>
        </w:rPr>
        <w:t xml:space="preserve">pro účely ověření osobních údajů (v rozsahu: jména a příjmení dítěte a jeho zákonných zástupců, jejich adresa trvalého pobytu a data narození) </w:t>
      </w:r>
      <w:r>
        <w:rPr>
          <w:rFonts w:ascii="Times New Roman" w:hAnsi="Times New Roman" w:cs="Times New Roman"/>
          <w:sz w:val="24"/>
          <w:szCs w:val="24"/>
        </w:rPr>
        <w:t>v souvislosti se zápisem dítěte do ZŠ Dolní Břežany.</w:t>
      </w:r>
    </w:p>
    <w:p w14:paraId="624E62A1" w14:textId="32FA640C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 udělujeme na dobu ode dne zápisu do </w:t>
      </w:r>
      <w:r w:rsidR="003F4FFA">
        <w:rPr>
          <w:rFonts w:ascii="Times New Roman" w:hAnsi="Times New Roman" w:cs="Times New Roman"/>
          <w:sz w:val="24"/>
          <w:szCs w:val="24"/>
        </w:rPr>
        <w:t xml:space="preserve">vydání </w:t>
      </w:r>
      <w:r>
        <w:rPr>
          <w:rFonts w:ascii="Times New Roman" w:hAnsi="Times New Roman" w:cs="Times New Roman"/>
          <w:sz w:val="24"/>
          <w:szCs w:val="24"/>
        </w:rPr>
        <w:t xml:space="preserve">rozhodnutí. Poskytnutí souhlasu je dobrovolné a zpracovávání osobních údajů je možné kdykoliv písemně odvolat. </w:t>
      </w:r>
    </w:p>
    <w:p w14:paraId="6C66E9A8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svými podpisy potvrzujeme, že jsme byli informování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11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>. 1 a 2 zákona č. 101/2000 Sb., o ochraně osobních údajů, ve znění pozdějších předpisů, o tom, v jakém rozsahu a pro jaký účel budou osobní údaje zpracovávány, kdo a jakým způsobem bude osobní údaje zpracovávat a komu mohou být osobní údaje zpřístupněny, nejsou-li subjektu údajů tyto informace již známy.</w:t>
      </w:r>
    </w:p>
    <w:p w14:paraId="7A8585FD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stvrzujeme, že jsme byli informováni o právu k přístupu k osobním údajům, právu na opravu osobních údajů, jakož i dalších právech stanovených v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21 výše uvedeného zákona. </w:t>
      </w:r>
    </w:p>
    <w:p w14:paraId="6A05A809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0E5DC1" w:rsidRDefault="000E5DC1" w:rsidP="009F15F6">
      <w:pPr>
        <w:rPr>
          <w:rFonts w:ascii="Times New Roman" w:hAnsi="Times New Roman" w:cs="Times New Roman"/>
          <w:sz w:val="24"/>
          <w:szCs w:val="24"/>
        </w:rPr>
      </w:pPr>
    </w:p>
    <w:p w14:paraId="24CCE033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V………………………………………………… dne …………………………….</w:t>
      </w:r>
    </w:p>
    <w:p w14:paraId="41C8F396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</w:p>
    <w:p w14:paraId="39926207" w14:textId="77777777" w:rsidR="009F15F6" w:rsidRDefault="009F15F6" w:rsidP="009F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35D64" w14:textId="77777777" w:rsidR="00241B73" w:rsidRDefault="009F15F6" w:rsidP="006D2053">
      <w:r>
        <w:rPr>
          <w:rFonts w:ascii="Times New Roman" w:hAnsi="Times New Roman" w:cs="Times New Roman"/>
          <w:sz w:val="24"/>
          <w:szCs w:val="24"/>
        </w:rPr>
        <w:t>Podpis zákonného zástupce dítěte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0B940D" w14:textId="77777777" w:rsidR="00241B73" w:rsidRDefault="00241B73" w:rsidP="006D2053"/>
    <w:p w14:paraId="0E27B00A" w14:textId="77777777" w:rsidR="00241B73" w:rsidRDefault="00241B73" w:rsidP="006D2053"/>
    <w:p w14:paraId="60061E4C" w14:textId="77777777" w:rsidR="00241B73" w:rsidRDefault="00241B73" w:rsidP="006D2053"/>
    <w:p w14:paraId="44EAFD9C" w14:textId="77777777" w:rsidR="00241B73" w:rsidRDefault="00241B73" w:rsidP="006D2053"/>
    <w:sectPr w:rsidR="00241B73" w:rsidSect="004E2E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418" w:bottom="1418" w:left="1134" w:header="68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3E61" w14:textId="77777777" w:rsidR="00572981" w:rsidRDefault="00572981" w:rsidP="006D2053">
      <w:pPr>
        <w:spacing w:line="240" w:lineRule="auto"/>
      </w:pPr>
      <w:r>
        <w:separator/>
      </w:r>
    </w:p>
  </w:endnote>
  <w:endnote w:type="continuationSeparator" w:id="0">
    <w:p w14:paraId="679D8872" w14:textId="77777777" w:rsidR="00572981" w:rsidRDefault="00572981" w:rsidP="006D2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0C22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="009F15F6">
      <w:rPr>
        <w:noProof/>
      </w:rPr>
      <w:t>2</w:t>
    </w:r>
    <w:r w:rsidRPr="00C104B6">
      <w:rPr>
        <w:b/>
        <w:bCs/>
      </w:rPr>
      <w:fldChar w:fldCharType="end"/>
    </w:r>
    <w:r w:rsidRPr="00C104B6">
      <w:t>/</w:t>
    </w:r>
    <w:r w:rsidR="00572981">
      <w:fldChar w:fldCharType="begin"/>
    </w:r>
    <w:r w:rsidR="00572981">
      <w:instrText>NUMPAGES  \* Arabic  \* MERGEFORMAT</w:instrText>
    </w:r>
    <w:r w:rsidR="00572981">
      <w:fldChar w:fldCharType="separate"/>
    </w:r>
    <w:r w:rsidR="009F15F6">
      <w:rPr>
        <w:noProof/>
      </w:rPr>
      <w:t>2</w:t>
    </w:r>
    <w:r w:rsidR="0057298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5405" w14:textId="77777777" w:rsidR="00241B73" w:rsidRDefault="00BA73B5">
    <w:pPr>
      <w:pStyle w:val="Zpat"/>
    </w:pPr>
    <w:r w:rsidRPr="0036799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5AA953" wp14:editId="221E9930">
          <wp:simplePos x="0" y="0"/>
          <wp:positionH relativeFrom="margin">
            <wp:posOffset>4730115</wp:posOffset>
          </wp:positionH>
          <wp:positionV relativeFrom="paragraph">
            <wp:posOffset>-1684569</wp:posOffset>
          </wp:positionV>
          <wp:extent cx="1346400" cy="158040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531" b="-531"/>
                  <a:stretch/>
                </pic:blipFill>
                <pic:spPr>
                  <a:xfrm>
                    <a:off x="0" y="0"/>
                    <a:ext cx="13464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79D95" wp14:editId="72951A1E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69FA4D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27E62883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79D95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7969FA4D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27E62883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F181" w14:textId="77777777" w:rsidR="00572981" w:rsidRDefault="00572981" w:rsidP="006D2053">
      <w:pPr>
        <w:spacing w:line="240" w:lineRule="auto"/>
      </w:pPr>
      <w:r>
        <w:separator/>
      </w:r>
    </w:p>
  </w:footnote>
  <w:footnote w:type="continuationSeparator" w:id="0">
    <w:p w14:paraId="3BEBEBE5" w14:textId="77777777" w:rsidR="00572981" w:rsidRDefault="00572981" w:rsidP="006D2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4B94D5A5" w14:textId="77777777" w:rsidTr="00BB39E0">
      <w:trPr>
        <w:trHeight w:val="1701"/>
      </w:trPr>
      <w:tc>
        <w:tcPr>
          <w:tcW w:w="9344" w:type="dxa"/>
        </w:tcPr>
        <w:p w14:paraId="3DEEC669" w14:textId="77777777" w:rsidR="00241B73" w:rsidRDefault="00241B73">
          <w:pPr>
            <w:pStyle w:val="Zhlav"/>
          </w:pPr>
        </w:p>
      </w:tc>
    </w:tr>
  </w:tbl>
  <w:p w14:paraId="3656B9AB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241B73" w:rsidRDefault="00241B73" w:rsidP="00241B73">
    <w:pPr>
      <w:pStyle w:val="Zhlav"/>
      <w:jc w:val="right"/>
    </w:pPr>
    <w:r w:rsidRPr="00241B73">
      <w:rPr>
        <w:noProof/>
        <w:lang w:eastAsia="cs-CZ"/>
      </w:rPr>
      <w:drawing>
        <wp:inline distT="0" distB="0" distL="0" distR="0" wp14:anchorId="0C684F8C" wp14:editId="18C053C7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5"/>
    <w:rsid w:val="00002B76"/>
    <w:rsid w:val="00062777"/>
    <w:rsid w:val="00063E0B"/>
    <w:rsid w:val="00092508"/>
    <w:rsid w:val="000E42ED"/>
    <w:rsid w:val="000E5DC1"/>
    <w:rsid w:val="0019053A"/>
    <w:rsid w:val="001B76DD"/>
    <w:rsid w:val="00241B73"/>
    <w:rsid w:val="00262CB2"/>
    <w:rsid w:val="00367998"/>
    <w:rsid w:val="003D7AF1"/>
    <w:rsid w:val="003F4FFA"/>
    <w:rsid w:val="00415937"/>
    <w:rsid w:val="004B5512"/>
    <w:rsid w:val="004B5B10"/>
    <w:rsid w:val="004E2E11"/>
    <w:rsid w:val="004E44B5"/>
    <w:rsid w:val="0050153F"/>
    <w:rsid w:val="005257D9"/>
    <w:rsid w:val="00572981"/>
    <w:rsid w:val="005A7C0C"/>
    <w:rsid w:val="006D2053"/>
    <w:rsid w:val="006F0565"/>
    <w:rsid w:val="007B2E14"/>
    <w:rsid w:val="008448E6"/>
    <w:rsid w:val="00852BAA"/>
    <w:rsid w:val="00874462"/>
    <w:rsid w:val="008846B1"/>
    <w:rsid w:val="00963B47"/>
    <w:rsid w:val="009D5086"/>
    <w:rsid w:val="009F15F6"/>
    <w:rsid w:val="00AA7B78"/>
    <w:rsid w:val="00B05972"/>
    <w:rsid w:val="00B73539"/>
    <w:rsid w:val="00BA73B5"/>
    <w:rsid w:val="00BB39E0"/>
    <w:rsid w:val="00BF3F3E"/>
    <w:rsid w:val="00C104B6"/>
    <w:rsid w:val="00CA1DB4"/>
    <w:rsid w:val="00D13047"/>
    <w:rsid w:val="00D82830"/>
    <w:rsid w:val="00D85655"/>
    <w:rsid w:val="00E41BD8"/>
    <w:rsid w:val="00F15D34"/>
    <w:rsid w:val="00F36F25"/>
    <w:rsid w:val="00FF2F51"/>
    <w:rsid w:val="0EC05FBB"/>
    <w:rsid w:val="109F8655"/>
    <w:rsid w:val="2AE0B8A8"/>
    <w:rsid w:val="2EC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1C28BA"/>
  <w15:chartTrackingRefBased/>
  <w15:docId w15:val="{E058146B-CBA0-4F16-B096-70A81C0E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2053"/>
    <w:pPr>
      <w:spacing w:after="0" w:line="28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spacing w:before="240"/>
      <w:outlineLvl w:val="0"/>
    </w:pPr>
    <w:rPr>
      <w:rFonts w:eastAsiaTheme="majorEastAsia" w:cstheme="majorBidi"/>
      <w:color w:val="D6AF0D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508"/>
    <w:pPr>
      <w:keepNext/>
      <w:keepLines/>
      <w:spacing w:before="40"/>
      <w:outlineLvl w:val="1"/>
    </w:pPr>
    <w:rPr>
      <w:rFonts w:eastAsiaTheme="majorEastAsia" w:cstheme="majorBidi"/>
      <w:color w:val="D6AF0D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ovae\Downloads\S&#780;B_hl.papir_A4_20210224_SABLONA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42452e-dd01-4d87-9f92-030453848d78" xsi:nil="true"/>
    <lcf76f155ced4ddcb4097134ff3c332f xmlns="74011a85-1127-4f4f-a85d-7ee314b136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2EECFDD4557741B572F2727BBA94A7" ma:contentTypeVersion="16" ma:contentTypeDescription="Vytvoří nový dokument" ma:contentTypeScope="" ma:versionID="924095de01621e60effff7c154af9ce8">
  <xsd:schema xmlns:xsd="http://www.w3.org/2001/XMLSchema" xmlns:xs="http://www.w3.org/2001/XMLSchema" xmlns:p="http://schemas.microsoft.com/office/2006/metadata/properties" xmlns:ns2="74011a85-1127-4f4f-a85d-7ee314b13643" xmlns:ns3="d842452e-dd01-4d87-9f92-030453848d78" targetNamespace="http://schemas.microsoft.com/office/2006/metadata/properties" ma:root="true" ma:fieldsID="f1a699d9bc13706724236bf70a156dba" ns2:_="" ns3:_="">
    <xsd:import namespace="74011a85-1127-4f4f-a85d-7ee314b13643"/>
    <xsd:import namespace="d842452e-dd01-4d87-9f92-030453848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1a85-1127-4f4f-a85d-7ee314b13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3263a85-12d1-4994-b6a8-23f1729b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2452e-dd01-4d87-9f92-030453848d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514d29d-be5b-40c4-a25a-228e2bb0a294}" ma:internalName="TaxCatchAll" ma:showField="CatchAllData" ma:web="d842452e-dd01-4d87-9f92-030453848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7B64-2415-4D65-9051-26BB38206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A39A8-4203-47F7-B7B0-383D0F549204}">
  <ds:schemaRefs>
    <ds:schemaRef ds:uri="http://schemas.microsoft.com/office/2006/metadata/properties"/>
    <ds:schemaRef ds:uri="http://schemas.microsoft.com/office/infopath/2007/PartnerControls"/>
    <ds:schemaRef ds:uri="d842452e-dd01-4d87-9f92-030453848d78"/>
    <ds:schemaRef ds:uri="74011a85-1127-4f4f-a85d-7ee314b13643"/>
  </ds:schemaRefs>
</ds:datastoreItem>
</file>

<file path=customXml/itemProps3.xml><?xml version="1.0" encoding="utf-8"?>
<ds:datastoreItem xmlns:ds="http://schemas.openxmlformats.org/officeDocument/2006/customXml" ds:itemID="{C2F0E494-FF09-48F9-919A-95CF5664A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11a85-1127-4f4f-a85d-7ee314b13643"/>
    <ds:schemaRef ds:uri="d842452e-dd01-4d87-9f92-03045384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DE874-60A8-4523-8DCB-D23724C8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ŠB_hl.papir_A4_20210224_SABLONA</Template>
  <TotalTime>1</TotalTime>
  <Pages>1</Pages>
  <Words>276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Zapotilová Jana</cp:lastModifiedBy>
  <cp:revision>6</cp:revision>
  <dcterms:created xsi:type="dcterms:W3CDTF">2021-03-31T13:32:00Z</dcterms:created>
  <dcterms:modified xsi:type="dcterms:W3CDTF">2025-03-11T12:12:00Z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0x010100592EECFDD4557741B572F2727BBA94A7</vt:lpwstr>
  </property>
</Properties>
</file>